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594" w:rsidRDefault="005F7530" w:rsidP="00501D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9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4594" w:rsidRPr="00B809F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9214"/>
        <w:gridCol w:w="532"/>
      </w:tblGrid>
      <w:tr w:rsidR="00B70217" w:rsidRPr="00980BB2" w:rsidTr="00674DF0">
        <w:tc>
          <w:tcPr>
            <w:tcW w:w="675" w:type="dxa"/>
          </w:tcPr>
          <w:p w:rsidR="00B70217" w:rsidRDefault="00B70217" w:rsidP="00501D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:rsidR="00674DF0" w:rsidRDefault="00B70217" w:rsidP="00674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Общественного совета при </w:t>
            </w:r>
            <w:proofErr w:type="spellStart"/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Росморречфлоте</w:t>
            </w:r>
            <w:proofErr w:type="spellEnd"/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проект</w:t>
            </w:r>
            <w:r w:rsidR="00980BB2">
              <w:rPr>
                <w:rFonts w:ascii="Times New Roman" w:hAnsi="Times New Roman" w:cs="Times New Roman"/>
                <w:b/>
                <w:sz w:val="28"/>
                <w:szCs w:val="28"/>
              </w:rPr>
              <w:t>ам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доклад</w:t>
            </w:r>
            <w:r w:rsidR="00980BB2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980B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 реализации </w:t>
            </w:r>
            <w:r w:rsidR="00980BB2" w:rsidRPr="00980BB2">
              <w:rPr>
                <w:rFonts w:ascii="Times New Roman" w:hAnsi="Times New Roman" w:cs="Times New Roman"/>
                <w:b/>
                <w:sz w:val="28"/>
                <w:szCs w:val="28"/>
              </w:rPr>
              <w:t>в 2018 году Плана деятельности Федерального агентства морского и речного транспорта на 2016–2021 годы</w:t>
            </w:r>
            <w:r w:rsidR="00980B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980BB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и</w:t>
            </w:r>
            <w:r w:rsidR="00980BB2"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«Об итогах работы морского и внутреннего водного транспорта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году, задачах на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и среднесрочную перспективу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до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года», отчета о реализации Публичной декларации целей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приоритетных 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задач Федерального агентства морского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и речного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транспорта</w:t>
            </w:r>
            <w:proofErr w:type="gramEnd"/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на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проекту Публичной декларации ключевых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целей и приоритетных задач Федерального агентства морского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и речного транспорта на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год, отчета об исполнении плана закупок, плана-графика закупок товаров, работ, услуг для обеспечения государственных и муниципальных нужд в случае осуществления закупок с начальной (максимальной) ценой контракта, составляющей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более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1 млрд. рублей по объектам капитальных вложений Росморречфлота, включенных</w:t>
            </w:r>
            <w:r w:rsidR="00674D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80BB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в федеральную адресную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инвестиционную программу </w:t>
            </w:r>
            <w:r w:rsidR="00980BB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на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674D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и на</w:t>
            </w:r>
            <w:r w:rsidR="00980B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плановый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ериод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годов</w:t>
            </w:r>
          </w:p>
          <w:p w:rsidR="00B70217" w:rsidRPr="00980BB2" w:rsidRDefault="00B70217" w:rsidP="00674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(за период с 1 января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>по 31 декабря 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B809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года)</w:t>
            </w:r>
          </w:p>
          <w:p w:rsidR="00B70217" w:rsidRDefault="00B70217" w:rsidP="00674D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2" w:type="dxa"/>
          </w:tcPr>
          <w:p w:rsidR="00B70217" w:rsidRDefault="00B70217" w:rsidP="00501D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70217" w:rsidRPr="00B809F1" w:rsidRDefault="00B70217" w:rsidP="00501D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594" w:rsidRDefault="003A4594" w:rsidP="00171403">
      <w:pPr>
        <w:pStyle w:val="ConsPlusTitle"/>
        <w:tabs>
          <w:tab w:val="left" w:pos="567"/>
        </w:tabs>
        <w:ind w:firstLine="62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809F1">
        <w:rPr>
          <w:rFonts w:ascii="Times New Roman" w:hAnsi="Times New Roman" w:cs="Times New Roman"/>
          <w:b w:val="0"/>
          <w:sz w:val="28"/>
          <w:szCs w:val="28"/>
        </w:rPr>
        <w:t xml:space="preserve">На заочное обсуждение Общественного </w:t>
      </w:r>
      <w:r w:rsidR="00DD1FB7">
        <w:rPr>
          <w:rFonts w:ascii="Times New Roman" w:hAnsi="Times New Roman" w:cs="Times New Roman"/>
          <w:b w:val="0"/>
          <w:sz w:val="28"/>
          <w:szCs w:val="28"/>
        </w:rPr>
        <w:t>с</w:t>
      </w:r>
      <w:r w:rsidRPr="00B809F1">
        <w:rPr>
          <w:rFonts w:ascii="Times New Roman" w:hAnsi="Times New Roman" w:cs="Times New Roman"/>
          <w:b w:val="0"/>
          <w:sz w:val="28"/>
          <w:szCs w:val="28"/>
        </w:rPr>
        <w:t xml:space="preserve">овета при </w:t>
      </w:r>
      <w:proofErr w:type="spellStart"/>
      <w:r w:rsidRPr="00B809F1">
        <w:rPr>
          <w:rFonts w:ascii="Times New Roman" w:hAnsi="Times New Roman" w:cs="Times New Roman"/>
          <w:b w:val="0"/>
          <w:sz w:val="28"/>
          <w:szCs w:val="28"/>
        </w:rPr>
        <w:t>Росморречфлоте</w:t>
      </w:r>
      <w:proofErr w:type="spellEnd"/>
      <w:r w:rsidRPr="00B809F1">
        <w:rPr>
          <w:rFonts w:ascii="Times New Roman" w:hAnsi="Times New Roman" w:cs="Times New Roman"/>
          <w:b w:val="0"/>
          <w:sz w:val="28"/>
          <w:szCs w:val="28"/>
        </w:rPr>
        <w:t xml:space="preserve"> (далее</w:t>
      </w:r>
      <w:r w:rsidR="00F31E86" w:rsidRPr="00B809F1">
        <w:rPr>
          <w:rFonts w:ascii="Times New Roman" w:hAnsi="Times New Roman" w:cs="Times New Roman"/>
          <w:b w:val="0"/>
          <w:sz w:val="28"/>
          <w:szCs w:val="28"/>
        </w:rPr>
        <w:t> </w:t>
      </w:r>
      <w:proofErr w:type="gramStart"/>
      <w:r w:rsidRPr="00B809F1">
        <w:rPr>
          <w:rFonts w:ascii="Times New Roman" w:hAnsi="Times New Roman" w:cs="Times New Roman"/>
          <w:b w:val="0"/>
          <w:sz w:val="28"/>
          <w:szCs w:val="28"/>
        </w:rPr>
        <w:t>–О</w:t>
      </w:r>
      <w:proofErr w:type="gramEnd"/>
      <w:r w:rsidRPr="00B809F1">
        <w:rPr>
          <w:rFonts w:ascii="Times New Roman" w:hAnsi="Times New Roman" w:cs="Times New Roman"/>
          <w:b w:val="0"/>
          <w:sz w:val="28"/>
          <w:szCs w:val="28"/>
        </w:rPr>
        <w:t xml:space="preserve">бщественный совет) в целях прохождения процедур общественного обсуждения </w:t>
      </w:r>
      <w:r w:rsidR="001F68A2">
        <w:rPr>
          <w:rFonts w:ascii="Times New Roman" w:hAnsi="Times New Roman" w:cs="Times New Roman"/>
          <w:b w:val="0"/>
          <w:sz w:val="28"/>
          <w:szCs w:val="28"/>
        </w:rPr>
        <w:br/>
      </w:r>
      <w:proofErr w:type="gramStart"/>
      <w:r w:rsidRPr="00B809F1">
        <w:rPr>
          <w:rFonts w:ascii="Times New Roman" w:hAnsi="Times New Roman" w:cs="Times New Roman"/>
          <w:b w:val="0"/>
          <w:sz w:val="28"/>
          <w:szCs w:val="28"/>
        </w:rPr>
        <w:t>в соответствии с Методическими указаниями по проведению итоговых заседаний коллегий федеральных органов исполнительной власти, а также Методическими рекомендациями по реализации принципов открытости в федеральных органах исполнительной власти, вынесены:</w:t>
      </w:r>
      <w:proofErr w:type="gramEnd"/>
    </w:p>
    <w:p w:rsidR="00C72406" w:rsidRPr="00C72406" w:rsidRDefault="00C72406" w:rsidP="00171403">
      <w:pPr>
        <w:pStyle w:val="ConsPlusTitle"/>
        <w:tabs>
          <w:tab w:val="left" w:pos="567"/>
        </w:tabs>
        <w:ind w:firstLine="624"/>
        <w:jc w:val="both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 w:rsidRPr="00C72406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– проект доклада о реализации в 2018 году Плана деятельности Федерального агентства морского и речного транспорта на 2016–2021 годы</w:t>
      </w: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;</w:t>
      </w:r>
    </w:p>
    <w:p w:rsidR="001435F7" w:rsidRPr="00B809F1" w:rsidRDefault="001435F7" w:rsidP="00171403">
      <w:pPr>
        <w:spacing w:after="0" w:line="240" w:lineRule="auto"/>
        <w:ind w:firstLine="624"/>
        <w:jc w:val="both"/>
        <w:rPr>
          <w:rFonts w:ascii="Times New Roman" w:hAnsi="Times New Roman" w:cs="Times New Roman"/>
          <w:b/>
        </w:rPr>
      </w:pPr>
      <w:r w:rsidRPr="00B809F1">
        <w:rPr>
          <w:rFonts w:ascii="Times New Roman" w:hAnsi="Times New Roman" w:cs="Times New Roman"/>
          <w:sz w:val="28"/>
          <w:szCs w:val="28"/>
        </w:rPr>
        <w:t>– </w:t>
      </w:r>
      <w:r w:rsidR="00190B4E" w:rsidRPr="00B809F1">
        <w:rPr>
          <w:rFonts w:ascii="Times New Roman" w:hAnsi="Times New Roman" w:cs="Times New Roman"/>
          <w:sz w:val="28"/>
          <w:szCs w:val="28"/>
        </w:rPr>
        <w:t>проект</w:t>
      </w:r>
      <w:r w:rsidR="005F7530" w:rsidRPr="00B809F1">
        <w:rPr>
          <w:rFonts w:ascii="Times New Roman" w:hAnsi="Times New Roman" w:cs="Times New Roman"/>
          <w:sz w:val="28"/>
          <w:szCs w:val="28"/>
        </w:rPr>
        <w:t xml:space="preserve"> доклад</w:t>
      </w:r>
      <w:r w:rsidR="00190B4E" w:rsidRPr="00B809F1">
        <w:rPr>
          <w:rFonts w:ascii="Times New Roman" w:hAnsi="Times New Roman" w:cs="Times New Roman"/>
          <w:sz w:val="28"/>
          <w:szCs w:val="28"/>
        </w:rPr>
        <w:t>а</w:t>
      </w:r>
      <w:r w:rsidR="009C79B7" w:rsidRPr="00B809F1">
        <w:rPr>
          <w:rFonts w:ascii="Times New Roman" w:hAnsi="Times New Roman" w:cs="Times New Roman"/>
          <w:sz w:val="28"/>
          <w:szCs w:val="28"/>
        </w:rPr>
        <w:t xml:space="preserve"> «</w:t>
      </w:r>
      <w:r w:rsidR="005F7530" w:rsidRPr="00B809F1">
        <w:rPr>
          <w:rFonts w:ascii="Times New Roman" w:hAnsi="Times New Roman" w:cs="Times New Roman"/>
          <w:sz w:val="28"/>
          <w:szCs w:val="28"/>
        </w:rPr>
        <w:t>Об итогах работы морского и внутр</w:t>
      </w:r>
      <w:r w:rsidR="009C79B7" w:rsidRPr="00B809F1">
        <w:rPr>
          <w:rFonts w:ascii="Times New Roman" w:hAnsi="Times New Roman" w:cs="Times New Roman"/>
          <w:sz w:val="28"/>
          <w:szCs w:val="28"/>
        </w:rPr>
        <w:t>еннего водного транспорта в 201</w:t>
      </w:r>
      <w:r w:rsidR="00DD1FB7">
        <w:rPr>
          <w:rFonts w:ascii="Times New Roman" w:hAnsi="Times New Roman" w:cs="Times New Roman"/>
          <w:sz w:val="28"/>
          <w:szCs w:val="28"/>
        </w:rPr>
        <w:t>8</w:t>
      </w:r>
      <w:r w:rsidR="009C79B7" w:rsidRPr="00B809F1">
        <w:rPr>
          <w:rFonts w:ascii="Times New Roman" w:hAnsi="Times New Roman" w:cs="Times New Roman"/>
          <w:sz w:val="28"/>
          <w:szCs w:val="28"/>
        </w:rPr>
        <w:t xml:space="preserve"> году, задачах на 201</w:t>
      </w:r>
      <w:r w:rsidR="00DD1FB7">
        <w:rPr>
          <w:rFonts w:ascii="Times New Roman" w:hAnsi="Times New Roman" w:cs="Times New Roman"/>
          <w:sz w:val="28"/>
          <w:szCs w:val="28"/>
        </w:rPr>
        <w:t>9</w:t>
      </w:r>
      <w:r w:rsidR="005F7530" w:rsidRPr="00B809F1">
        <w:rPr>
          <w:rFonts w:ascii="Times New Roman" w:hAnsi="Times New Roman" w:cs="Times New Roman"/>
          <w:sz w:val="28"/>
          <w:szCs w:val="28"/>
        </w:rPr>
        <w:t xml:space="preserve"> год</w:t>
      </w:r>
      <w:r w:rsidR="005F7530" w:rsidRPr="00B809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530" w:rsidRPr="00B809F1">
        <w:rPr>
          <w:rFonts w:ascii="Times New Roman" w:hAnsi="Times New Roman" w:cs="Times New Roman"/>
          <w:sz w:val="28"/>
          <w:szCs w:val="28"/>
        </w:rPr>
        <w:t>и</w:t>
      </w:r>
      <w:r w:rsidR="005F7530" w:rsidRPr="00B809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530" w:rsidRPr="00B809F1">
        <w:rPr>
          <w:rFonts w:ascii="Times New Roman" w:hAnsi="Times New Roman" w:cs="Times New Roman"/>
          <w:sz w:val="28"/>
          <w:szCs w:val="28"/>
        </w:rPr>
        <w:t>с</w:t>
      </w:r>
      <w:r w:rsidR="009C79B7" w:rsidRPr="00B809F1">
        <w:rPr>
          <w:rFonts w:ascii="Times New Roman" w:hAnsi="Times New Roman" w:cs="Times New Roman"/>
          <w:sz w:val="28"/>
          <w:szCs w:val="28"/>
        </w:rPr>
        <w:t>реднесрочную перспективу до 20</w:t>
      </w:r>
      <w:r w:rsidR="008533E0" w:rsidRPr="00B809F1">
        <w:rPr>
          <w:rFonts w:ascii="Times New Roman" w:hAnsi="Times New Roman" w:cs="Times New Roman"/>
          <w:sz w:val="28"/>
          <w:szCs w:val="28"/>
        </w:rPr>
        <w:t>2</w:t>
      </w:r>
      <w:r w:rsidR="00DD1FB7">
        <w:rPr>
          <w:rFonts w:ascii="Times New Roman" w:hAnsi="Times New Roman" w:cs="Times New Roman"/>
          <w:sz w:val="28"/>
          <w:szCs w:val="28"/>
        </w:rPr>
        <w:t>1</w:t>
      </w:r>
      <w:r w:rsidR="009C79B7" w:rsidRPr="00B809F1">
        <w:rPr>
          <w:rFonts w:ascii="Times New Roman" w:hAnsi="Times New Roman" w:cs="Times New Roman"/>
          <w:sz w:val="28"/>
          <w:szCs w:val="28"/>
        </w:rPr>
        <w:t xml:space="preserve"> года»</w:t>
      </w:r>
      <w:r w:rsidR="008C3FFB" w:rsidRPr="00B809F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F31E86" w:rsidRPr="00B809F1">
        <w:rPr>
          <w:rFonts w:ascii="Times New Roman" w:hAnsi="Times New Roman" w:cs="Times New Roman"/>
          <w:sz w:val="28"/>
          <w:szCs w:val="28"/>
        </w:rPr>
        <w:t>–</w:t>
      </w:r>
      <w:r w:rsidR="008C3FFB" w:rsidRPr="00B809F1">
        <w:rPr>
          <w:rFonts w:ascii="Times New Roman" w:hAnsi="Times New Roman" w:cs="Times New Roman"/>
          <w:sz w:val="28"/>
          <w:szCs w:val="28"/>
        </w:rPr>
        <w:t xml:space="preserve"> </w:t>
      </w:r>
      <w:r w:rsidR="009C79B7" w:rsidRPr="00B809F1">
        <w:rPr>
          <w:rFonts w:ascii="Times New Roman" w:hAnsi="Times New Roman" w:cs="Times New Roman"/>
          <w:sz w:val="28"/>
          <w:szCs w:val="28"/>
        </w:rPr>
        <w:t>Доклад);</w:t>
      </w:r>
      <w:r w:rsidRPr="00B809F1">
        <w:rPr>
          <w:rFonts w:ascii="Times New Roman" w:hAnsi="Times New Roman" w:cs="Times New Roman"/>
          <w:b/>
        </w:rPr>
        <w:t xml:space="preserve"> </w:t>
      </w:r>
    </w:p>
    <w:p w:rsidR="001435F7" w:rsidRPr="00B809F1" w:rsidRDefault="001435F7" w:rsidP="00171403">
      <w:pPr>
        <w:spacing w:after="0" w:line="240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B809F1">
        <w:rPr>
          <w:rFonts w:ascii="Times New Roman" w:hAnsi="Times New Roman" w:cs="Times New Roman"/>
          <w:sz w:val="28"/>
          <w:szCs w:val="28"/>
        </w:rPr>
        <w:t>– отчет о реализации Публичной декларации целей и</w:t>
      </w:r>
      <w:r w:rsidR="00DD1FB7">
        <w:rPr>
          <w:rFonts w:ascii="Times New Roman" w:hAnsi="Times New Roman" w:cs="Times New Roman"/>
          <w:sz w:val="28"/>
          <w:szCs w:val="28"/>
        </w:rPr>
        <w:t xml:space="preserve"> приоритетных</w:t>
      </w:r>
      <w:r w:rsidRPr="00B809F1">
        <w:rPr>
          <w:rFonts w:ascii="Times New Roman" w:hAnsi="Times New Roman" w:cs="Times New Roman"/>
          <w:sz w:val="28"/>
          <w:szCs w:val="28"/>
        </w:rPr>
        <w:t xml:space="preserve"> задач Росморречфлота на 201</w:t>
      </w:r>
      <w:r w:rsidR="00DD1FB7">
        <w:rPr>
          <w:rFonts w:ascii="Times New Roman" w:hAnsi="Times New Roman" w:cs="Times New Roman"/>
          <w:sz w:val="28"/>
          <w:szCs w:val="28"/>
        </w:rPr>
        <w:t>8</w:t>
      </w:r>
      <w:r w:rsidRPr="00B809F1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1435F7" w:rsidRPr="00B809F1" w:rsidRDefault="001435F7" w:rsidP="00171403">
      <w:pPr>
        <w:spacing w:after="0" w:line="240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B809F1">
        <w:rPr>
          <w:rFonts w:ascii="Times New Roman" w:hAnsi="Times New Roman" w:cs="Times New Roman"/>
          <w:sz w:val="28"/>
          <w:szCs w:val="28"/>
        </w:rPr>
        <w:t>– проект Публичной декларации ключевых целей и приоритетных задач</w:t>
      </w:r>
      <w:r w:rsidR="00DD1FB7">
        <w:rPr>
          <w:rFonts w:ascii="Times New Roman" w:hAnsi="Times New Roman" w:cs="Times New Roman"/>
          <w:sz w:val="28"/>
          <w:szCs w:val="28"/>
        </w:rPr>
        <w:t xml:space="preserve"> Росморречфлота</w:t>
      </w:r>
      <w:r w:rsidRPr="00B809F1">
        <w:rPr>
          <w:rFonts w:ascii="Times New Roman" w:hAnsi="Times New Roman" w:cs="Times New Roman"/>
          <w:sz w:val="28"/>
          <w:szCs w:val="28"/>
        </w:rPr>
        <w:t xml:space="preserve"> на 201</w:t>
      </w:r>
      <w:r w:rsidR="00DD1FB7">
        <w:rPr>
          <w:rFonts w:ascii="Times New Roman" w:hAnsi="Times New Roman" w:cs="Times New Roman"/>
          <w:sz w:val="28"/>
          <w:szCs w:val="28"/>
        </w:rPr>
        <w:t>9</w:t>
      </w:r>
      <w:r w:rsidRPr="00B809F1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A82E77" w:rsidRDefault="001435F7" w:rsidP="00171403">
      <w:pPr>
        <w:spacing w:after="0" w:line="240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09F1">
        <w:rPr>
          <w:rFonts w:ascii="Times New Roman" w:hAnsi="Times New Roman" w:cs="Times New Roman"/>
          <w:sz w:val="28"/>
          <w:szCs w:val="28"/>
        </w:rPr>
        <w:t xml:space="preserve">– отчет об исполнении плана закупок, плана-графика закупок товаров, работ, услуг для обеспечения государственных и муниципальных нужд в случае осуществления закупок с начальной (максимальной) ценой контракта, </w:t>
      </w:r>
      <w:proofErr w:type="spellStart"/>
      <w:r w:rsidRPr="00B809F1">
        <w:rPr>
          <w:rFonts w:ascii="Times New Roman" w:hAnsi="Times New Roman" w:cs="Times New Roman"/>
          <w:sz w:val="28"/>
          <w:szCs w:val="28"/>
        </w:rPr>
        <w:t>составляю</w:t>
      </w:r>
      <w:r w:rsidR="00B809F1">
        <w:rPr>
          <w:rFonts w:ascii="Times New Roman" w:hAnsi="Times New Roman" w:cs="Times New Roman"/>
          <w:sz w:val="28"/>
          <w:szCs w:val="28"/>
        </w:rPr>
        <w:t>-</w:t>
      </w:r>
      <w:r w:rsidRPr="00B809F1">
        <w:rPr>
          <w:rFonts w:ascii="Times New Roman" w:hAnsi="Times New Roman" w:cs="Times New Roman"/>
          <w:sz w:val="28"/>
          <w:szCs w:val="28"/>
        </w:rPr>
        <w:t>щей</w:t>
      </w:r>
      <w:proofErr w:type="spellEnd"/>
      <w:r w:rsidRPr="00B809F1">
        <w:rPr>
          <w:rFonts w:ascii="Times New Roman" w:hAnsi="Times New Roman" w:cs="Times New Roman"/>
          <w:sz w:val="28"/>
          <w:szCs w:val="28"/>
        </w:rPr>
        <w:t xml:space="preserve"> более 1 млрд. рублей по объектам капитальных вложений Росморречфлота, включенных в федеральную адресную инвестиционную программу на 201</w:t>
      </w:r>
      <w:r w:rsidR="00DD1FB7">
        <w:rPr>
          <w:rFonts w:ascii="Times New Roman" w:hAnsi="Times New Roman" w:cs="Times New Roman"/>
          <w:sz w:val="28"/>
          <w:szCs w:val="28"/>
        </w:rPr>
        <w:t>8</w:t>
      </w:r>
      <w:r w:rsidRPr="00B809F1">
        <w:rPr>
          <w:rFonts w:ascii="Times New Roman" w:hAnsi="Times New Roman" w:cs="Times New Roman"/>
          <w:sz w:val="28"/>
          <w:szCs w:val="28"/>
        </w:rPr>
        <w:t xml:space="preserve"> год </w:t>
      </w:r>
      <w:r w:rsidR="00DD1FB7">
        <w:rPr>
          <w:rFonts w:ascii="Times New Roman" w:hAnsi="Times New Roman" w:cs="Times New Roman"/>
          <w:sz w:val="28"/>
          <w:szCs w:val="28"/>
        </w:rPr>
        <w:br/>
      </w:r>
      <w:r w:rsidRPr="00B809F1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DD1FB7">
        <w:rPr>
          <w:rFonts w:ascii="Times New Roman" w:hAnsi="Times New Roman" w:cs="Times New Roman"/>
          <w:sz w:val="28"/>
          <w:szCs w:val="28"/>
        </w:rPr>
        <w:t>9</w:t>
      </w:r>
      <w:r w:rsidRPr="00B809F1">
        <w:rPr>
          <w:rFonts w:ascii="Times New Roman" w:hAnsi="Times New Roman" w:cs="Times New Roman"/>
          <w:sz w:val="28"/>
          <w:szCs w:val="28"/>
        </w:rPr>
        <w:t xml:space="preserve"> и 20</w:t>
      </w:r>
      <w:r w:rsidR="00DD1FB7">
        <w:rPr>
          <w:rFonts w:ascii="Times New Roman" w:hAnsi="Times New Roman" w:cs="Times New Roman"/>
          <w:sz w:val="28"/>
          <w:szCs w:val="28"/>
        </w:rPr>
        <w:t>20</w:t>
      </w:r>
      <w:r w:rsidRPr="00B809F1">
        <w:rPr>
          <w:rFonts w:ascii="Times New Roman" w:hAnsi="Times New Roman" w:cs="Times New Roman"/>
          <w:sz w:val="28"/>
          <w:szCs w:val="28"/>
        </w:rPr>
        <w:t xml:space="preserve"> годов (за период с 1 января 201</w:t>
      </w:r>
      <w:r w:rsidR="00DD1FB7">
        <w:rPr>
          <w:rFonts w:ascii="Times New Roman" w:hAnsi="Times New Roman" w:cs="Times New Roman"/>
          <w:sz w:val="28"/>
          <w:szCs w:val="28"/>
        </w:rPr>
        <w:t>8</w:t>
      </w:r>
      <w:r w:rsidRPr="00B809F1">
        <w:rPr>
          <w:rFonts w:ascii="Times New Roman" w:hAnsi="Times New Roman" w:cs="Times New Roman"/>
          <w:sz w:val="28"/>
          <w:szCs w:val="28"/>
        </w:rPr>
        <w:t xml:space="preserve"> года</w:t>
      </w:r>
      <w:r w:rsidR="00DD1FB7">
        <w:rPr>
          <w:rFonts w:ascii="Times New Roman" w:hAnsi="Times New Roman" w:cs="Times New Roman"/>
          <w:sz w:val="28"/>
          <w:szCs w:val="28"/>
        </w:rPr>
        <w:br/>
      </w:r>
      <w:r w:rsidRPr="00B809F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809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09F1">
        <w:rPr>
          <w:rFonts w:ascii="Times New Roman" w:hAnsi="Times New Roman" w:cs="Times New Roman"/>
          <w:sz w:val="28"/>
          <w:szCs w:val="28"/>
        </w:rPr>
        <w:t>31 декабря 201</w:t>
      </w:r>
      <w:r w:rsidR="00DD1FB7">
        <w:rPr>
          <w:rFonts w:ascii="Times New Roman" w:hAnsi="Times New Roman" w:cs="Times New Roman"/>
          <w:sz w:val="28"/>
          <w:szCs w:val="28"/>
        </w:rPr>
        <w:t>8</w:t>
      </w:r>
      <w:r w:rsidRPr="00B809F1">
        <w:rPr>
          <w:rFonts w:ascii="Times New Roman" w:hAnsi="Times New Roman" w:cs="Times New Roman"/>
          <w:sz w:val="28"/>
          <w:szCs w:val="28"/>
        </w:rPr>
        <w:t xml:space="preserve"> года).</w:t>
      </w:r>
      <w:r w:rsidR="00190B4E" w:rsidRPr="00B809F1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6C231D" w:rsidRPr="00B809F1" w:rsidRDefault="006C231D" w:rsidP="00171403">
      <w:pPr>
        <w:spacing w:after="0" w:line="240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67468F" w:rsidRPr="00B809F1" w:rsidRDefault="005C1B01" w:rsidP="00171403">
      <w:pPr>
        <w:pStyle w:val="a4"/>
        <w:ind w:firstLine="624"/>
        <w:jc w:val="both"/>
        <w:rPr>
          <w:rFonts w:ascii="Times New Roman" w:hAnsi="Times New Roman"/>
          <w:sz w:val="28"/>
          <w:szCs w:val="28"/>
        </w:rPr>
      </w:pPr>
      <w:proofErr w:type="gramStart"/>
      <w:r w:rsidRPr="00B809F1">
        <w:rPr>
          <w:rFonts w:ascii="Times New Roman" w:hAnsi="Times New Roman"/>
          <w:b/>
          <w:sz w:val="28"/>
          <w:szCs w:val="28"/>
        </w:rPr>
        <w:t xml:space="preserve">Общественный совет отмечает </w:t>
      </w:r>
      <w:r w:rsidR="003D185A" w:rsidRPr="00B809F1">
        <w:rPr>
          <w:rFonts w:ascii="Times New Roman" w:hAnsi="Times New Roman"/>
          <w:sz w:val="28"/>
          <w:szCs w:val="28"/>
        </w:rPr>
        <w:t>высокий уровень информативности представленного Доклада</w:t>
      </w:r>
      <w:r w:rsidRPr="00B809F1">
        <w:rPr>
          <w:rFonts w:ascii="Times New Roman" w:hAnsi="Times New Roman"/>
          <w:sz w:val="28"/>
          <w:szCs w:val="28"/>
        </w:rPr>
        <w:t xml:space="preserve"> </w:t>
      </w:r>
      <w:r w:rsidR="008C3FFB" w:rsidRPr="00B809F1">
        <w:rPr>
          <w:rFonts w:ascii="Times New Roman" w:hAnsi="Times New Roman"/>
          <w:sz w:val="28"/>
          <w:szCs w:val="28"/>
        </w:rPr>
        <w:t xml:space="preserve">и поддерживает деятельность Росморречфлота, </w:t>
      </w:r>
      <w:r w:rsidR="008C3FFB" w:rsidRPr="00B809F1">
        <w:rPr>
          <w:rFonts w:ascii="Times New Roman" w:hAnsi="Times New Roman"/>
          <w:sz w:val="28"/>
          <w:szCs w:val="28"/>
        </w:rPr>
        <w:lastRenderedPageBreak/>
        <w:t>направленную на реализа</w:t>
      </w:r>
      <w:r w:rsidR="00AB1777" w:rsidRPr="00B809F1">
        <w:rPr>
          <w:rFonts w:ascii="Times New Roman" w:hAnsi="Times New Roman"/>
          <w:sz w:val="28"/>
          <w:szCs w:val="28"/>
        </w:rPr>
        <w:t>цию целей и задач, определ</w:t>
      </w:r>
      <w:r w:rsidR="00B809F1">
        <w:rPr>
          <w:rFonts w:ascii="Times New Roman" w:hAnsi="Times New Roman"/>
          <w:sz w:val="28"/>
          <w:szCs w:val="28"/>
        </w:rPr>
        <w:t>е</w:t>
      </w:r>
      <w:r w:rsidR="00AB1777" w:rsidRPr="00B809F1">
        <w:rPr>
          <w:rFonts w:ascii="Times New Roman" w:hAnsi="Times New Roman"/>
          <w:sz w:val="28"/>
          <w:szCs w:val="28"/>
        </w:rPr>
        <w:t xml:space="preserve">нных </w:t>
      </w:r>
      <w:r w:rsidR="008C3FFB" w:rsidRPr="00B809F1">
        <w:rPr>
          <w:rFonts w:ascii="Times New Roman" w:hAnsi="Times New Roman"/>
          <w:sz w:val="28"/>
          <w:szCs w:val="28"/>
        </w:rPr>
        <w:t xml:space="preserve">Основными направлениями деятельности Правительства Российской Федерации, Транспортной стратегией Российской Федерации на период до 2030 года и отраженных </w:t>
      </w:r>
      <w:r w:rsidR="003D185A">
        <w:rPr>
          <w:rFonts w:ascii="Times New Roman" w:hAnsi="Times New Roman"/>
          <w:sz w:val="28"/>
          <w:szCs w:val="28"/>
        </w:rPr>
        <w:br/>
      </w:r>
      <w:r w:rsidR="008C3FFB" w:rsidRPr="00B809F1">
        <w:rPr>
          <w:rFonts w:ascii="Times New Roman" w:hAnsi="Times New Roman"/>
          <w:sz w:val="28"/>
          <w:szCs w:val="28"/>
        </w:rPr>
        <w:t xml:space="preserve">в Публичной декларации целей и </w:t>
      </w:r>
      <w:r w:rsidR="003D185A">
        <w:rPr>
          <w:rFonts w:ascii="Times New Roman" w:hAnsi="Times New Roman"/>
          <w:sz w:val="28"/>
          <w:szCs w:val="28"/>
        </w:rPr>
        <w:t xml:space="preserve">приоритетных </w:t>
      </w:r>
      <w:r w:rsidR="008C3FFB" w:rsidRPr="00B809F1">
        <w:rPr>
          <w:rFonts w:ascii="Times New Roman" w:hAnsi="Times New Roman"/>
          <w:sz w:val="28"/>
          <w:szCs w:val="28"/>
        </w:rPr>
        <w:t>задач Росморречфлота на 201</w:t>
      </w:r>
      <w:r w:rsidR="003D185A">
        <w:rPr>
          <w:rFonts w:ascii="Times New Roman" w:hAnsi="Times New Roman"/>
          <w:sz w:val="28"/>
          <w:szCs w:val="28"/>
        </w:rPr>
        <w:t>8 год</w:t>
      </w:r>
      <w:r w:rsidR="001435F7" w:rsidRPr="00B809F1">
        <w:rPr>
          <w:rFonts w:ascii="Times New Roman" w:hAnsi="Times New Roman"/>
          <w:sz w:val="28"/>
          <w:szCs w:val="28"/>
        </w:rPr>
        <w:t>,</w:t>
      </w:r>
      <w:r w:rsidR="004E42E5" w:rsidRPr="00B809F1">
        <w:rPr>
          <w:rFonts w:ascii="Times New Roman" w:hAnsi="Times New Roman"/>
          <w:sz w:val="28"/>
          <w:szCs w:val="28"/>
        </w:rPr>
        <w:t xml:space="preserve"> в </w:t>
      </w:r>
      <w:r w:rsidR="001435F7" w:rsidRPr="00B809F1">
        <w:rPr>
          <w:rFonts w:ascii="Times New Roman" w:hAnsi="Times New Roman"/>
          <w:sz w:val="28"/>
          <w:szCs w:val="28"/>
        </w:rPr>
        <w:t>п</w:t>
      </w:r>
      <w:r w:rsidR="004E42E5" w:rsidRPr="00B809F1">
        <w:rPr>
          <w:rFonts w:ascii="Times New Roman" w:hAnsi="Times New Roman"/>
          <w:sz w:val="28"/>
          <w:szCs w:val="28"/>
        </w:rPr>
        <w:t>роекте Публичной декларации ключевых целей и приоритетных задач Федерального агентства морского и</w:t>
      </w:r>
      <w:proofErr w:type="gramEnd"/>
      <w:r w:rsidR="004E42E5" w:rsidRPr="00B809F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E42E5" w:rsidRPr="00B809F1">
        <w:rPr>
          <w:rFonts w:ascii="Times New Roman" w:hAnsi="Times New Roman"/>
          <w:sz w:val="28"/>
          <w:szCs w:val="28"/>
        </w:rPr>
        <w:t>речного транспорта на 201</w:t>
      </w:r>
      <w:r w:rsidR="001435F7" w:rsidRPr="00B809F1">
        <w:rPr>
          <w:rFonts w:ascii="Times New Roman" w:hAnsi="Times New Roman"/>
          <w:sz w:val="28"/>
          <w:szCs w:val="28"/>
        </w:rPr>
        <w:t>8</w:t>
      </w:r>
      <w:r w:rsidR="004E42E5" w:rsidRPr="00B809F1">
        <w:rPr>
          <w:rFonts w:ascii="Times New Roman" w:hAnsi="Times New Roman"/>
          <w:sz w:val="28"/>
          <w:szCs w:val="28"/>
        </w:rPr>
        <w:t xml:space="preserve"> год</w:t>
      </w:r>
      <w:r w:rsidR="001435F7" w:rsidRPr="00B809F1">
        <w:rPr>
          <w:rFonts w:ascii="Times New Roman" w:hAnsi="Times New Roman"/>
          <w:sz w:val="28"/>
          <w:szCs w:val="28"/>
        </w:rPr>
        <w:t xml:space="preserve"> и в </w:t>
      </w:r>
      <w:r w:rsidR="00B809F1">
        <w:rPr>
          <w:rFonts w:ascii="Times New Roman" w:hAnsi="Times New Roman"/>
          <w:sz w:val="28"/>
          <w:szCs w:val="28"/>
        </w:rPr>
        <w:t>о</w:t>
      </w:r>
      <w:r w:rsidR="001435F7" w:rsidRPr="00B809F1">
        <w:rPr>
          <w:rFonts w:ascii="Times New Roman" w:hAnsi="Times New Roman"/>
          <w:sz w:val="28"/>
          <w:szCs w:val="28"/>
        </w:rPr>
        <w:t>тчете об исполнении плана закупок, плана-графика закупок товаров, работ, услуг для обеспечения государственных и муниципальных нужд в случае осуществления закупок с начальной (максимальной) ценой контракта, составляющей более 1 млрд. рублей по объектам капитальных вложений Росморречфлота, включенных в федеральную адресную инвестиционную программу на 201</w:t>
      </w:r>
      <w:r w:rsidR="003D185A">
        <w:rPr>
          <w:rFonts w:ascii="Times New Roman" w:hAnsi="Times New Roman"/>
          <w:sz w:val="28"/>
          <w:szCs w:val="28"/>
        </w:rPr>
        <w:t>8</w:t>
      </w:r>
      <w:r w:rsidR="001435F7" w:rsidRPr="00B809F1"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 w:rsidR="003D185A">
        <w:rPr>
          <w:rFonts w:ascii="Times New Roman" w:hAnsi="Times New Roman"/>
          <w:sz w:val="28"/>
          <w:szCs w:val="28"/>
        </w:rPr>
        <w:t>9</w:t>
      </w:r>
      <w:r w:rsidR="001435F7" w:rsidRPr="00B809F1">
        <w:rPr>
          <w:rFonts w:ascii="Times New Roman" w:hAnsi="Times New Roman"/>
          <w:sz w:val="28"/>
          <w:szCs w:val="28"/>
        </w:rPr>
        <w:t xml:space="preserve"> и 20</w:t>
      </w:r>
      <w:r w:rsidR="003D185A">
        <w:rPr>
          <w:rFonts w:ascii="Times New Roman" w:hAnsi="Times New Roman"/>
          <w:sz w:val="28"/>
          <w:szCs w:val="28"/>
        </w:rPr>
        <w:t>20</w:t>
      </w:r>
      <w:r w:rsidR="00A5372F">
        <w:rPr>
          <w:rFonts w:ascii="Times New Roman" w:hAnsi="Times New Roman"/>
          <w:sz w:val="28"/>
          <w:szCs w:val="28"/>
        </w:rPr>
        <w:t xml:space="preserve"> </w:t>
      </w:r>
      <w:r w:rsidR="001435F7" w:rsidRPr="00B809F1">
        <w:rPr>
          <w:rFonts w:ascii="Times New Roman" w:hAnsi="Times New Roman"/>
          <w:sz w:val="28"/>
          <w:szCs w:val="28"/>
        </w:rPr>
        <w:t>годов (за</w:t>
      </w:r>
      <w:proofErr w:type="gramEnd"/>
      <w:r w:rsidR="001435F7" w:rsidRPr="00B809F1">
        <w:rPr>
          <w:rFonts w:ascii="Times New Roman" w:hAnsi="Times New Roman"/>
          <w:sz w:val="28"/>
          <w:szCs w:val="28"/>
        </w:rPr>
        <w:t xml:space="preserve"> период</w:t>
      </w:r>
      <w:r w:rsidR="003D185A">
        <w:rPr>
          <w:rFonts w:ascii="Times New Roman" w:hAnsi="Times New Roman"/>
          <w:sz w:val="28"/>
          <w:szCs w:val="28"/>
        </w:rPr>
        <w:t xml:space="preserve"> </w:t>
      </w:r>
      <w:r w:rsidR="001435F7" w:rsidRPr="00B809F1">
        <w:rPr>
          <w:rFonts w:ascii="Times New Roman" w:hAnsi="Times New Roman"/>
          <w:sz w:val="28"/>
          <w:szCs w:val="28"/>
        </w:rPr>
        <w:t>с 1 января 201</w:t>
      </w:r>
      <w:r w:rsidR="003D185A">
        <w:rPr>
          <w:rFonts w:ascii="Times New Roman" w:hAnsi="Times New Roman"/>
          <w:sz w:val="28"/>
          <w:szCs w:val="28"/>
        </w:rPr>
        <w:t>8</w:t>
      </w:r>
      <w:r w:rsidR="001435F7" w:rsidRPr="00B809F1"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3D185A">
        <w:rPr>
          <w:rFonts w:ascii="Times New Roman" w:hAnsi="Times New Roman"/>
          <w:sz w:val="28"/>
          <w:szCs w:val="28"/>
        </w:rPr>
        <w:t>8</w:t>
      </w:r>
      <w:r w:rsidR="001435F7" w:rsidRPr="00B809F1">
        <w:rPr>
          <w:rFonts w:ascii="Times New Roman" w:hAnsi="Times New Roman"/>
          <w:sz w:val="28"/>
          <w:szCs w:val="28"/>
        </w:rPr>
        <w:t xml:space="preserve"> года).</w:t>
      </w:r>
    </w:p>
    <w:p w:rsidR="00EA51C7" w:rsidRPr="00B809F1" w:rsidRDefault="00EA51C7" w:rsidP="00171403">
      <w:pPr>
        <w:pStyle w:val="a4"/>
        <w:ind w:firstLine="624"/>
        <w:jc w:val="both"/>
        <w:rPr>
          <w:rFonts w:ascii="Times New Roman" w:hAnsi="Times New Roman"/>
          <w:sz w:val="20"/>
          <w:szCs w:val="20"/>
        </w:rPr>
      </w:pPr>
    </w:p>
    <w:p w:rsidR="00A5372F" w:rsidRPr="00A5372F" w:rsidRDefault="00EA51C7" w:rsidP="00A5372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09F1">
        <w:rPr>
          <w:rFonts w:ascii="Times New Roman" w:eastAsia="Calibri" w:hAnsi="Times New Roman" w:cs="Times New Roman"/>
          <w:b/>
          <w:sz w:val="28"/>
          <w:szCs w:val="28"/>
        </w:rPr>
        <w:t xml:space="preserve">Общественный </w:t>
      </w:r>
      <w:r w:rsidR="0067468F" w:rsidRPr="00B809F1">
        <w:rPr>
          <w:rFonts w:ascii="Times New Roman" w:eastAsia="Calibri" w:hAnsi="Times New Roman" w:cs="Times New Roman"/>
          <w:b/>
          <w:sz w:val="28"/>
          <w:szCs w:val="28"/>
        </w:rPr>
        <w:t>совет особо отмечает</w:t>
      </w:r>
      <w:r w:rsidRPr="00B809F1">
        <w:rPr>
          <w:rFonts w:ascii="Times New Roman" w:eastAsia="Calibri" w:hAnsi="Times New Roman" w:cs="Times New Roman"/>
          <w:b/>
          <w:sz w:val="28"/>
          <w:szCs w:val="28"/>
        </w:rPr>
        <w:t xml:space="preserve"> деятельность Росморречфлота</w:t>
      </w:r>
      <w:r w:rsidRPr="00B809F1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A5372F" w:rsidRPr="00DE433A">
        <w:rPr>
          <w:sz w:val="28"/>
          <w:szCs w:val="28"/>
        </w:rPr>
        <w:t xml:space="preserve"> </w:t>
      </w:r>
      <w:r w:rsidR="00A5372F" w:rsidRPr="00A5372F">
        <w:rPr>
          <w:rFonts w:ascii="Times New Roman" w:eastAsia="Calibri" w:hAnsi="Times New Roman" w:cs="Times New Roman"/>
          <w:sz w:val="28"/>
          <w:szCs w:val="28"/>
        </w:rPr>
        <w:t>реализации целей и задач, определённых Основными направлениями деятельности Правительства Российской Федерации, Транспортной стратегией Российской Федерации на период до 2030 года и отраженных в Публичной декларации ключевых целей и приоритетных задач Росморречфлота на 2018 год.</w:t>
      </w:r>
    </w:p>
    <w:p w:rsidR="00A5372F" w:rsidRPr="00A5372F" w:rsidRDefault="00A5372F" w:rsidP="00A537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72F">
        <w:rPr>
          <w:rFonts w:ascii="Times New Roman" w:hAnsi="Times New Roman" w:cs="Times New Roman"/>
          <w:sz w:val="28"/>
          <w:szCs w:val="28"/>
        </w:rPr>
        <w:t xml:space="preserve">В 2018 году решались задачи, направленные на сохранение набранных темпов модернизации и объемных показателей работы отрасли, достигнутые в предыдущие годы. </w:t>
      </w:r>
    </w:p>
    <w:p w:rsidR="00A5372F" w:rsidRPr="00A5372F" w:rsidRDefault="00A5372F" w:rsidP="00A537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72F">
        <w:rPr>
          <w:rFonts w:ascii="Times New Roman" w:hAnsi="Times New Roman" w:cs="Times New Roman"/>
          <w:sz w:val="28"/>
          <w:szCs w:val="28"/>
        </w:rPr>
        <w:t xml:space="preserve">Сделаны важные шаги по улучшению регулирования деятельности, укреплению безопасности судоходства. В области </w:t>
      </w:r>
      <w:proofErr w:type="gramStart"/>
      <w:r w:rsidRPr="00A5372F">
        <w:rPr>
          <w:rFonts w:ascii="Times New Roman" w:hAnsi="Times New Roman" w:cs="Times New Roman"/>
          <w:sz w:val="28"/>
          <w:szCs w:val="28"/>
        </w:rPr>
        <w:t>морского</w:t>
      </w:r>
      <w:proofErr w:type="gramEnd"/>
      <w:r w:rsidRPr="00A5372F">
        <w:rPr>
          <w:rFonts w:ascii="Times New Roman" w:hAnsi="Times New Roman" w:cs="Times New Roman"/>
          <w:sz w:val="28"/>
          <w:szCs w:val="28"/>
        </w:rPr>
        <w:t xml:space="preserve"> и внутреннего водного транспорта принято более 70 нормативных правовых актов.</w:t>
      </w:r>
    </w:p>
    <w:p w:rsidR="00A5372F" w:rsidRPr="00A5372F" w:rsidRDefault="00A5372F" w:rsidP="00A5372F">
      <w:pPr>
        <w:spacing w:after="0" w:line="240" w:lineRule="auto"/>
        <w:ind w:firstLine="6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372F">
        <w:rPr>
          <w:rFonts w:ascii="Times New Roman" w:hAnsi="Times New Roman" w:cs="Times New Roman"/>
          <w:sz w:val="28"/>
          <w:szCs w:val="28"/>
        </w:rPr>
        <w:t xml:space="preserve">Росморречфлот стал ответственным исполнителем мероприятий федеральных проектов «Морские порты России» и «Внутренние водные пути», а также участником реализации мероприятий федерального проекта «Северный морской путь» Комплексного плана модернизации и расширения магистральной инфраструктуры на период до 2024 года. Инвестиционные проекты позволят увеличить мощности морских портов России до 1,3 </w:t>
      </w:r>
      <w:proofErr w:type="spellStart"/>
      <w:proofErr w:type="gramStart"/>
      <w:r w:rsidRPr="00A5372F">
        <w:rPr>
          <w:rFonts w:ascii="Times New Roman" w:hAnsi="Times New Roman" w:cs="Times New Roman"/>
          <w:sz w:val="28"/>
          <w:szCs w:val="28"/>
        </w:rPr>
        <w:t>млрд</w:t>
      </w:r>
      <w:proofErr w:type="spellEnd"/>
      <w:proofErr w:type="gramEnd"/>
      <w:r w:rsidRPr="00A5372F">
        <w:rPr>
          <w:rFonts w:ascii="Times New Roman" w:hAnsi="Times New Roman" w:cs="Times New Roman"/>
          <w:sz w:val="28"/>
          <w:szCs w:val="28"/>
        </w:rPr>
        <w:t xml:space="preserve"> тонн, мероприятия по развитию Северного морского пути будут способствовать росту объема грузовых перевозок до 80 </w:t>
      </w:r>
      <w:proofErr w:type="spellStart"/>
      <w:r w:rsidRPr="00A5372F">
        <w:rPr>
          <w:rFonts w:ascii="Times New Roman" w:hAnsi="Times New Roman" w:cs="Times New Roman"/>
          <w:sz w:val="28"/>
          <w:szCs w:val="28"/>
        </w:rPr>
        <w:t>млн</w:t>
      </w:r>
      <w:proofErr w:type="spellEnd"/>
      <w:r w:rsidRPr="00A5372F">
        <w:rPr>
          <w:rFonts w:ascii="Times New Roman" w:hAnsi="Times New Roman" w:cs="Times New Roman"/>
          <w:sz w:val="28"/>
          <w:szCs w:val="28"/>
        </w:rPr>
        <w:t xml:space="preserve"> тонн. На повышение уровня экономической связанности пространства страны и транспортной доступности территорий направлены мероприятия по увеличению пропускной способности внутренних водных путей.</w:t>
      </w:r>
      <w:r w:rsidR="00EA51C7" w:rsidRPr="00A5372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E11E5" w:rsidRPr="00B809F1" w:rsidRDefault="00BE11E5" w:rsidP="00A5372F">
      <w:pPr>
        <w:widowControl w:val="0"/>
        <w:spacing w:after="0" w:line="240" w:lineRule="auto"/>
        <w:ind w:firstLine="6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09F1">
        <w:rPr>
          <w:rFonts w:ascii="Times New Roman" w:eastAsia="Calibri" w:hAnsi="Times New Roman" w:cs="Times New Roman"/>
          <w:sz w:val="28"/>
          <w:szCs w:val="28"/>
        </w:rPr>
        <w:t xml:space="preserve">Общественный совет отмечает </w:t>
      </w:r>
      <w:r w:rsidR="007E410C" w:rsidRPr="00B809F1">
        <w:rPr>
          <w:rFonts w:ascii="Times New Roman" w:eastAsia="Calibri" w:hAnsi="Times New Roman" w:cs="Times New Roman"/>
          <w:sz w:val="28"/>
          <w:szCs w:val="28"/>
        </w:rPr>
        <w:t xml:space="preserve">достигнутые результаты </w:t>
      </w:r>
      <w:r w:rsidR="00B716B1" w:rsidRPr="00B809F1">
        <w:rPr>
          <w:rFonts w:ascii="Times New Roman" w:eastAsia="Calibri" w:hAnsi="Times New Roman" w:cs="Times New Roman"/>
          <w:sz w:val="28"/>
          <w:szCs w:val="28"/>
        </w:rPr>
        <w:t>при реализации Публичной декларации</w:t>
      </w:r>
      <w:r w:rsidR="004E42E5" w:rsidRPr="00B809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372F" w:rsidRPr="00A5372F">
        <w:rPr>
          <w:rFonts w:ascii="Times New Roman" w:eastAsia="Calibri" w:hAnsi="Times New Roman" w:cs="Times New Roman"/>
          <w:sz w:val="28"/>
          <w:szCs w:val="28"/>
        </w:rPr>
        <w:t xml:space="preserve">ключевых целей и приоритетных задач </w:t>
      </w:r>
      <w:r w:rsidR="004E42E5" w:rsidRPr="00B809F1">
        <w:rPr>
          <w:rFonts w:ascii="Times New Roman" w:eastAsia="Calibri" w:hAnsi="Times New Roman" w:cs="Times New Roman"/>
          <w:sz w:val="28"/>
          <w:szCs w:val="28"/>
        </w:rPr>
        <w:t>Росморречфлота</w:t>
      </w:r>
      <w:r w:rsidR="00B716B1" w:rsidRPr="00B809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372F">
        <w:rPr>
          <w:rFonts w:ascii="Times New Roman" w:eastAsia="Calibri" w:hAnsi="Times New Roman" w:cs="Times New Roman"/>
          <w:sz w:val="28"/>
          <w:szCs w:val="28"/>
        </w:rPr>
        <w:br/>
      </w:r>
      <w:r w:rsidR="00B716B1" w:rsidRPr="00673DAC">
        <w:rPr>
          <w:rFonts w:ascii="Times New Roman" w:eastAsia="Calibri" w:hAnsi="Times New Roman" w:cs="Times New Roman"/>
          <w:sz w:val="28"/>
          <w:szCs w:val="28"/>
        </w:rPr>
        <w:t>на 201</w:t>
      </w:r>
      <w:r w:rsidR="00A5372F" w:rsidRPr="00673DAC">
        <w:rPr>
          <w:rFonts w:ascii="Times New Roman" w:eastAsia="Calibri" w:hAnsi="Times New Roman" w:cs="Times New Roman"/>
          <w:sz w:val="28"/>
          <w:szCs w:val="28"/>
        </w:rPr>
        <w:t>8</w:t>
      </w:r>
      <w:r w:rsidRPr="00673DA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6C231D" w:rsidRPr="00673D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082D" w:rsidRPr="00673DAC" w:rsidRDefault="00363E67" w:rsidP="00171403">
      <w:pPr>
        <w:spacing w:after="0" w:line="240" w:lineRule="auto"/>
        <w:ind w:firstLine="62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73DAC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46082D" w:rsidRPr="00673DAC">
        <w:rPr>
          <w:rFonts w:ascii="Times New Roman" w:eastAsia="Calibri" w:hAnsi="Times New Roman" w:cs="Times New Roman"/>
          <w:b/>
          <w:sz w:val="28"/>
          <w:szCs w:val="28"/>
        </w:rPr>
        <w:t xml:space="preserve"> рамках цели 1 «Развитие транспортной инфраструктуры» достигнуты следующие результаты</w:t>
      </w:r>
      <w:r w:rsidR="00673DAC" w:rsidRPr="00673DA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5372F" w:rsidRPr="00C843C7" w:rsidRDefault="00673DAC" w:rsidP="00A537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A5372F" w:rsidRPr="00C843C7">
        <w:rPr>
          <w:rFonts w:ascii="Times New Roman" w:hAnsi="Times New Roman"/>
          <w:sz w:val="28"/>
          <w:szCs w:val="28"/>
        </w:rPr>
        <w:t xml:space="preserve">авершены работы очередного этапа реконструкции гидросооружений </w:t>
      </w:r>
      <w:proofErr w:type="spellStart"/>
      <w:r w:rsidR="00A5372F" w:rsidRPr="00C843C7">
        <w:rPr>
          <w:rFonts w:ascii="Times New Roman" w:hAnsi="Times New Roman"/>
          <w:sz w:val="28"/>
          <w:szCs w:val="28"/>
        </w:rPr>
        <w:t>Беломорско-Балтийского</w:t>
      </w:r>
      <w:proofErr w:type="spellEnd"/>
      <w:r w:rsidR="00A5372F" w:rsidRPr="00C843C7">
        <w:rPr>
          <w:rFonts w:ascii="Times New Roman" w:hAnsi="Times New Roman"/>
          <w:sz w:val="28"/>
          <w:szCs w:val="28"/>
        </w:rPr>
        <w:t xml:space="preserve"> канала (шлюзы № 8, 17)</w:t>
      </w:r>
      <w:r>
        <w:rPr>
          <w:rFonts w:ascii="Times New Roman" w:hAnsi="Times New Roman"/>
          <w:sz w:val="28"/>
          <w:szCs w:val="28"/>
        </w:rPr>
        <w:t>;</w:t>
      </w:r>
    </w:p>
    <w:p w:rsidR="00A5372F" w:rsidRPr="00C843C7" w:rsidRDefault="00673DAC" w:rsidP="00A537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Зз</w:t>
      </w:r>
      <w:r w:rsidR="00A5372F" w:rsidRPr="00C843C7">
        <w:rPr>
          <w:rFonts w:ascii="Times New Roman" w:hAnsi="Times New Roman"/>
          <w:sz w:val="28"/>
          <w:szCs w:val="28"/>
        </w:rPr>
        <w:t>авершены</w:t>
      </w:r>
      <w:proofErr w:type="spellEnd"/>
      <w:r w:rsidR="00A5372F" w:rsidRPr="00C843C7">
        <w:rPr>
          <w:rFonts w:ascii="Times New Roman" w:hAnsi="Times New Roman"/>
          <w:sz w:val="28"/>
          <w:szCs w:val="28"/>
        </w:rPr>
        <w:t xml:space="preserve"> строительно-монтажные работы по реконструкции гидротехнических сооружений Волжского бассейна (шлюзы № 21–24 Самарского гидроузла)</w:t>
      </w:r>
      <w:r>
        <w:rPr>
          <w:rFonts w:ascii="Times New Roman" w:hAnsi="Times New Roman"/>
          <w:sz w:val="28"/>
          <w:szCs w:val="28"/>
        </w:rPr>
        <w:t>.</w:t>
      </w:r>
    </w:p>
    <w:p w:rsidR="00A5372F" w:rsidRPr="00C843C7" w:rsidRDefault="00A5372F" w:rsidP="00A537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43C7">
        <w:rPr>
          <w:rFonts w:ascii="Times New Roman" w:hAnsi="Times New Roman"/>
          <w:sz w:val="28"/>
          <w:szCs w:val="28"/>
        </w:rPr>
        <w:lastRenderedPageBreak/>
        <w:t xml:space="preserve">В 2018 году начато строительство объектов 1-го этапа </w:t>
      </w:r>
      <w:r w:rsidRPr="00C843C7">
        <w:rPr>
          <w:rFonts w:ascii="Times New Roman" w:hAnsi="Times New Roman"/>
          <w:sz w:val="28"/>
          <w:szCs w:val="28"/>
          <w:shd w:val="clear" w:color="auto" w:fill="FFFFFF"/>
        </w:rPr>
        <w:t xml:space="preserve">(подготовительного периода) </w:t>
      </w:r>
      <w:r w:rsidRPr="00C843C7">
        <w:rPr>
          <w:rFonts w:ascii="Times New Roman" w:hAnsi="Times New Roman"/>
          <w:sz w:val="28"/>
          <w:szCs w:val="28"/>
        </w:rPr>
        <w:t>Багаевского гидроузла.</w:t>
      </w:r>
    </w:p>
    <w:p w:rsidR="00A5372F" w:rsidRPr="00C843C7" w:rsidRDefault="00A5372F" w:rsidP="00A537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43C7">
        <w:rPr>
          <w:rFonts w:ascii="Times New Roman" w:hAnsi="Times New Roman"/>
          <w:sz w:val="28"/>
          <w:szCs w:val="28"/>
        </w:rPr>
        <w:t xml:space="preserve">Ведутся работы по </w:t>
      </w:r>
      <w:r w:rsidRPr="00C843C7">
        <w:rPr>
          <w:rFonts w:ascii="Times New Roman" w:hAnsi="Times New Roman"/>
          <w:sz w:val="28"/>
          <w:szCs w:val="28"/>
          <w:shd w:val="clear" w:color="auto" w:fill="FFFFFF"/>
        </w:rPr>
        <w:t>разработке проектной документации</w:t>
      </w:r>
      <w:r w:rsidRPr="00C843C7">
        <w:rPr>
          <w:rFonts w:ascii="Times New Roman" w:hAnsi="Times New Roman"/>
          <w:sz w:val="28"/>
          <w:szCs w:val="28"/>
        </w:rPr>
        <w:t xml:space="preserve"> по 2 этапу строительства Нижегородского низконапорного гидроузла.</w:t>
      </w:r>
    </w:p>
    <w:p w:rsidR="00A5372F" w:rsidRPr="00C843C7" w:rsidRDefault="00A5372F" w:rsidP="00A537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43C7">
        <w:rPr>
          <w:rFonts w:ascii="Times New Roman" w:hAnsi="Times New Roman"/>
          <w:sz w:val="28"/>
          <w:szCs w:val="28"/>
        </w:rPr>
        <w:t xml:space="preserve">Протяженность внутренних водных путей Российской Федерации на </w:t>
      </w:r>
      <w:r w:rsidRPr="00C843C7">
        <w:rPr>
          <w:rFonts w:ascii="Times New Roman" w:hAnsi="Times New Roman"/>
          <w:sz w:val="28"/>
          <w:szCs w:val="28"/>
        </w:rPr>
        <w:br/>
        <w:t xml:space="preserve">1 января 2019 года составляет 101,5 тыс. км. </w:t>
      </w:r>
      <w:proofErr w:type="gramStart"/>
      <w:r w:rsidRPr="00C843C7">
        <w:rPr>
          <w:rFonts w:ascii="Times New Roman" w:hAnsi="Times New Roman"/>
          <w:sz w:val="28"/>
          <w:szCs w:val="28"/>
        </w:rPr>
        <w:t xml:space="preserve">В Перечень внутренних водных путей внесен участок р. Енисей от </w:t>
      </w:r>
      <w:proofErr w:type="spellStart"/>
      <w:r w:rsidRPr="00C843C7">
        <w:rPr>
          <w:rFonts w:ascii="Times New Roman" w:hAnsi="Times New Roman"/>
          <w:sz w:val="28"/>
          <w:szCs w:val="28"/>
        </w:rPr>
        <w:t>Усть-Илимской</w:t>
      </w:r>
      <w:proofErr w:type="spellEnd"/>
      <w:r w:rsidRPr="00C843C7">
        <w:rPr>
          <w:rFonts w:ascii="Times New Roman" w:hAnsi="Times New Roman"/>
          <w:sz w:val="28"/>
          <w:szCs w:val="28"/>
        </w:rPr>
        <w:t xml:space="preserve"> ГЭС до пос. </w:t>
      </w:r>
      <w:proofErr w:type="spellStart"/>
      <w:r w:rsidRPr="00C843C7">
        <w:rPr>
          <w:rFonts w:ascii="Times New Roman" w:hAnsi="Times New Roman"/>
          <w:sz w:val="28"/>
          <w:szCs w:val="28"/>
        </w:rPr>
        <w:t>Едарма</w:t>
      </w:r>
      <w:proofErr w:type="spellEnd"/>
      <w:r w:rsidRPr="00C843C7">
        <w:rPr>
          <w:rFonts w:ascii="Times New Roman" w:hAnsi="Times New Roman"/>
          <w:sz w:val="28"/>
          <w:szCs w:val="28"/>
        </w:rPr>
        <w:t xml:space="preserve"> без гарантированных габаритов и без средств навигационно</w:t>
      </w:r>
      <w:r>
        <w:rPr>
          <w:rFonts w:ascii="Times New Roman" w:hAnsi="Times New Roman"/>
          <w:sz w:val="28"/>
          <w:szCs w:val="28"/>
        </w:rPr>
        <w:t>й</w:t>
      </w:r>
      <w:r w:rsidRPr="00C843C7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бстановки</w:t>
      </w:r>
      <w:r w:rsidRPr="00C843C7">
        <w:rPr>
          <w:rFonts w:ascii="Times New Roman" w:hAnsi="Times New Roman"/>
          <w:sz w:val="28"/>
          <w:szCs w:val="28"/>
        </w:rPr>
        <w:t xml:space="preserve"> протяженностью 95 км, а также участок р. Турка от автодорожного моста через р. Турка до устья р. Турка с гарантированными габаритами и освещаемыми средствами навигационно</w:t>
      </w:r>
      <w:r>
        <w:rPr>
          <w:rFonts w:ascii="Times New Roman" w:hAnsi="Times New Roman"/>
          <w:sz w:val="28"/>
          <w:szCs w:val="28"/>
        </w:rPr>
        <w:t>й</w:t>
      </w:r>
      <w:r w:rsidRPr="00C843C7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бстановки</w:t>
      </w:r>
      <w:r w:rsidRPr="00C843C7">
        <w:rPr>
          <w:rFonts w:ascii="Times New Roman" w:hAnsi="Times New Roman"/>
          <w:sz w:val="28"/>
          <w:szCs w:val="28"/>
        </w:rPr>
        <w:t xml:space="preserve"> протяженностью 0,6 км.</w:t>
      </w:r>
      <w:proofErr w:type="gramEnd"/>
    </w:p>
    <w:p w:rsidR="00A5372F" w:rsidRPr="00C843C7" w:rsidRDefault="00A5372F" w:rsidP="00A5372F">
      <w:pPr>
        <w:pStyle w:val="2"/>
        <w:tabs>
          <w:tab w:val="left" w:pos="720"/>
        </w:tabs>
        <w:spacing w:after="0" w:line="240" w:lineRule="auto"/>
        <w:ind w:firstLine="720"/>
        <w:jc w:val="both"/>
        <w:rPr>
          <w:sz w:val="28"/>
          <w:szCs w:val="28"/>
        </w:rPr>
      </w:pPr>
      <w:proofErr w:type="gramStart"/>
      <w:r w:rsidRPr="00C843C7">
        <w:rPr>
          <w:sz w:val="28"/>
          <w:szCs w:val="28"/>
        </w:rPr>
        <w:t>В навигацию 2018 года обслуживание внутренних водных путей и судоходных гидротехнических сооружений осуществлялось в соответствии с установленными категориями средств навигационного оборудования и сроками их работы, гарантированными габаритами судовых ходов, а также сроками работы судоходных гидротехнических сооружений, утвержденными распоряжением Росморречфлота от 15.12.2017 № ВО-344-р.</w:t>
      </w:r>
      <w:proofErr w:type="gramEnd"/>
    </w:p>
    <w:p w:rsidR="00A5372F" w:rsidRPr="00C843C7" w:rsidRDefault="00A5372F" w:rsidP="00A5372F">
      <w:pPr>
        <w:pStyle w:val="2"/>
        <w:tabs>
          <w:tab w:val="left" w:pos="720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C843C7">
        <w:rPr>
          <w:sz w:val="28"/>
          <w:szCs w:val="28"/>
        </w:rPr>
        <w:t>В 2018 году доля судоходных гидротехнических сооружений, подлежащих декларированию безопасности, имеющих опасный и неудовлетворительный уровень безопасности, обеспечена на уровне 8,1% (план – 9,7%), доля эксплуатируемых внутренних водных путей с освещаемой и отражательной обстановкой в общей протяженности внутренних водных путей – на уровне 37,</w:t>
      </w:r>
      <w:r w:rsidR="00673DAC">
        <w:rPr>
          <w:sz w:val="28"/>
          <w:szCs w:val="28"/>
        </w:rPr>
        <w:t>8</w:t>
      </w:r>
      <w:r w:rsidRPr="00C843C7">
        <w:rPr>
          <w:sz w:val="28"/>
          <w:szCs w:val="28"/>
        </w:rPr>
        <w:t>% (план – 37,7%).</w:t>
      </w:r>
    </w:p>
    <w:p w:rsidR="00A5372F" w:rsidRPr="00C843C7" w:rsidRDefault="00A5372F" w:rsidP="00A5372F">
      <w:pPr>
        <w:pStyle w:val="2"/>
        <w:tabs>
          <w:tab w:val="left" w:pos="720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C843C7">
        <w:rPr>
          <w:sz w:val="28"/>
          <w:szCs w:val="28"/>
        </w:rPr>
        <w:t xml:space="preserve">Аварийно-спасательный флот пополнился </w:t>
      </w:r>
      <w:r w:rsidR="00673DAC">
        <w:rPr>
          <w:sz w:val="28"/>
          <w:szCs w:val="28"/>
        </w:rPr>
        <w:t>двумя</w:t>
      </w:r>
      <w:r w:rsidRPr="00C843C7">
        <w:rPr>
          <w:sz w:val="28"/>
          <w:szCs w:val="28"/>
        </w:rPr>
        <w:t xml:space="preserve"> спасательными </w:t>
      </w:r>
      <w:r w:rsidRPr="00C843C7">
        <w:rPr>
          <w:sz w:val="28"/>
          <w:szCs w:val="28"/>
        </w:rPr>
        <w:br/>
      </w:r>
      <w:proofErr w:type="spellStart"/>
      <w:r w:rsidRPr="00C843C7">
        <w:rPr>
          <w:sz w:val="28"/>
          <w:szCs w:val="28"/>
        </w:rPr>
        <w:t>катерами-бонопостановщиками</w:t>
      </w:r>
      <w:proofErr w:type="spellEnd"/>
      <w:r w:rsidRPr="00C843C7">
        <w:rPr>
          <w:sz w:val="28"/>
          <w:szCs w:val="28"/>
        </w:rPr>
        <w:t xml:space="preserve"> и рейдовым водолазным катером. Принят в эксплуатацию несамоходный высокопроизводительный земснаряд «Владимир Панченко». </w:t>
      </w:r>
    </w:p>
    <w:p w:rsidR="00A5372F" w:rsidRPr="00C843C7" w:rsidRDefault="00A5372F" w:rsidP="00A5372F">
      <w:pPr>
        <w:pStyle w:val="2"/>
        <w:tabs>
          <w:tab w:val="left" w:pos="720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C843C7">
        <w:rPr>
          <w:sz w:val="28"/>
          <w:szCs w:val="28"/>
        </w:rPr>
        <w:t xml:space="preserve">Продолжается строительство </w:t>
      </w:r>
      <w:proofErr w:type="gramStart"/>
      <w:r w:rsidRPr="00C843C7">
        <w:rPr>
          <w:sz w:val="28"/>
          <w:szCs w:val="28"/>
        </w:rPr>
        <w:t>ледокольного</w:t>
      </w:r>
      <w:proofErr w:type="gramEnd"/>
      <w:r w:rsidRPr="00C843C7">
        <w:rPr>
          <w:sz w:val="28"/>
          <w:szCs w:val="28"/>
        </w:rPr>
        <w:t xml:space="preserve"> флота, промерных и </w:t>
      </w:r>
      <w:proofErr w:type="spellStart"/>
      <w:r w:rsidRPr="00C843C7">
        <w:rPr>
          <w:sz w:val="28"/>
          <w:szCs w:val="28"/>
        </w:rPr>
        <w:t>лоцмейстерских</w:t>
      </w:r>
      <w:proofErr w:type="spellEnd"/>
      <w:r w:rsidRPr="00C843C7">
        <w:rPr>
          <w:sz w:val="28"/>
          <w:szCs w:val="28"/>
        </w:rPr>
        <w:t xml:space="preserve"> судов.</w:t>
      </w:r>
    </w:p>
    <w:p w:rsidR="0046082D" w:rsidRDefault="00363E67" w:rsidP="00171403">
      <w:pPr>
        <w:pStyle w:val="1"/>
        <w:shd w:val="clear" w:color="auto" w:fill="auto"/>
        <w:spacing w:before="0" w:line="240" w:lineRule="auto"/>
        <w:ind w:left="20" w:right="20" w:firstLine="624"/>
        <w:rPr>
          <w:rFonts w:ascii="Times New Roman" w:eastAsia="Calibri" w:hAnsi="Times New Roman" w:cs="Times New Roman"/>
          <w:b/>
        </w:rPr>
      </w:pPr>
      <w:r w:rsidRPr="00673DAC">
        <w:rPr>
          <w:rFonts w:ascii="Times New Roman" w:eastAsia="Calibri" w:hAnsi="Times New Roman" w:cs="Times New Roman"/>
          <w:b/>
        </w:rPr>
        <w:t>В</w:t>
      </w:r>
      <w:r w:rsidR="0046082D" w:rsidRPr="00673DAC">
        <w:rPr>
          <w:rFonts w:ascii="Times New Roman" w:eastAsia="Calibri" w:hAnsi="Times New Roman" w:cs="Times New Roman"/>
          <w:b/>
        </w:rPr>
        <w:t xml:space="preserve"> рамках цели 2 «Повышение конкурентоспособности транспортной системы России»</w:t>
      </w:r>
      <w:r w:rsidR="00673DAC">
        <w:rPr>
          <w:rFonts w:ascii="Times New Roman" w:eastAsia="Calibri" w:hAnsi="Times New Roman" w:cs="Times New Roman"/>
          <w:b/>
        </w:rPr>
        <w:t>.</w:t>
      </w:r>
    </w:p>
    <w:p w:rsidR="00673DAC" w:rsidRPr="00C843C7" w:rsidRDefault="00673DAC" w:rsidP="00673DAC">
      <w:pPr>
        <w:pStyle w:val="2"/>
        <w:tabs>
          <w:tab w:val="left" w:pos="720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Большое внимание было уделено</w:t>
      </w:r>
      <w:r w:rsidRPr="00C843C7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ю</w:t>
      </w:r>
      <w:r w:rsidRPr="00C843C7">
        <w:rPr>
          <w:sz w:val="28"/>
          <w:szCs w:val="28"/>
        </w:rPr>
        <w:t xml:space="preserve"> задач, направленных на увеличение пропускной способности российских морских портов, выполнение мероприятий по развитию Северного морского пути.</w:t>
      </w:r>
    </w:p>
    <w:p w:rsidR="00673DAC" w:rsidRDefault="00673DAC" w:rsidP="00673DAC">
      <w:pPr>
        <w:pStyle w:val="2"/>
        <w:tabs>
          <w:tab w:val="left" w:pos="720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C843C7">
        <w:rPr>
          <w:sz w:val="28"/>
          <w:szCs w:val="28"/>
        </w:rPr>
        <w:t xml:space="preserve">В 2018 году прирост производственных мощностей российских морских портов составил 36,3 </w:t>
      </w:r>
      <w:proofErr w:type="spellStart"/>
      <w:proofErr w:type="gramStart"/>
      <w:r w:rsidRPr="00C843C7">
        <w:rPr>
          <w:sz w:val="28"/>
          <w:szCs w:val="28"/>
        </w:rPr>
        <w:t>млн</w:t>
      </w:r>
      <w:proofErr w:type="spellEnd"/>
      <w:proofErr w:type="gramEnd"/>
      <w:r w:rsidRPr="00C843C7">
        <w:rPr>
          <w:sz w:val="28"/>
          <w:szCs w:val="28"/>
        </w:rPr>
        <w:t xml:space="preserve"> тонн, в основном, за счет реализации мероприятий в морских портах Арктического бассейна (план – 28 млн. тонн). </w:t>
      </w:r>
    </w:p>
    <w:p w:rsidR="00673DAC" w:rsidRPr="004E0FF7" w:rsidRDefault="00673DAC" w:rsidP="00673DAC">
      <w:pPr>
        <w:pStyle w:val="2"/>
        <w:tabs>
          <w:tab w:val="left" w:pos="720"/>
        </w:tabs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E0FF7">
        <w:rPr>
          <w:sz w:val="28"/>
          <w:szCs w:val="28"/>
        </w:rPr>
        <w:t xml:space="preserve"> </w:t>
      </w:r>
      <w:r>
        <w:rPr>
          <w:sz w:val="28"/>
          <w:szCs w:val="28"/>
        </w:rPr>
        <w:t>рамках реализации мероприятий по к</w:t>
      </w:r>
      <w:r w:rsidRPr="000137F1">
        <w:rPr>
          <w:sz w:val="28"/>
          <w:szCs w:val="28"/>
        </w:rPr>
        <w:t>омплексно</w:t>
      </w:r>
      <w:r>
        <w:rPr>
          <w:sz w:val="28"/>
          <w:szCs w:val="28"/>
        </w:rPr>
        <w:t>му развитию</w:t>
      </w:r>
      <w:r w:rsidRPr="000137F1">
        <w:rPr>
          <w:sz w:val="28"/>
          <w:szCs w:val="28"/>
        </w:rPr>
        <w:t xml:space="preserve"> Мурманского транспортного узла </w:t>
      </w:r>
      <w:r>
        <w:rPr>
          <w:sz w:val="28"/>
          <w:szCs w:val="28"/>
        </w:rPr>
        <w:t xml:space="preserve">в </w:t>
      </w:r>
      <w:r w:rsidRPr="004E0FF7">
        <w:rPr>
          <w:sz w:val="28"/>
          <w:szCs w:val="28"/>
        </w:rPr>
        <w:t>соответствии с распоряжением Правительства Российской Федерации от 01.10.2018 № 2111-р</w:t>
      </w:r>
      <w:r>
        <w:rPr>
          <w:sz w:val="28"/>
          <w:szCs w:val="28"/>
        </w:rPr>
        <w:t>,</w:t>
      </w:r>
      <w:r w:rsidRPr="004E0FF7">
        <w:rPr>
          <w:sz w:val="28"/>
          <w:szCs w:val="28"/>
        </w:rPr>
        <w:t xml:space="preserve"> </w:t>
      </w:r>
      <w:proofErr w:type="spellStart"/>
      <w:r w:rsidRPr="004E0FF7">
        <w:rPr>
          <w:sz w:val="28"/>
          <w:szCs w:val="28"/>
        </w:rPr>
        <w:t>Росморречфлотом</w:t>
      </w:r>
      <w:proofErr w:type="spellEnd"/>
      <w:r w:rsidRPr="004E0FF7">
        <w:rPr>
          <w:sz w:val="28"/>
          <w:szCs w:val="28"/>
        </w:rPr>
        <w:t xml:space="preserve"> в ноябре 2018 года</w:t>
      </w:r>
      <w:r>
        <w:rPr>
          <w:sz w:val="28"/>
          <w:szCs w:val="28"/>
        </w:rPr>
        <w:br/>
      </w:r>
      <w:r w:rsidRPr="004E0FF7">
        <w:rPr>
          <w:sz w:val="28"/>
          <w:szCs w:val="28"/>
        </w:rPr>
        <w:t>заключено концессионное соглашение с ООО «Морской торговый порт «</w:t>
      </w:r>
      <w:proofErr w:type="spellStart"/>
      <w:r w:rsidRPr="004E0FF7">
        <w:rPr>
          <w:sz w:val="28"/>
          <w:szCs w:val="28"/>
        </w:rPr>
        <w:t>Лавна</w:t>
      </w:r>
      <w:proofErr w:type="spellEnd"/>
      <w:r w:rsidRPr="004E0FF7">
        <w:rPr>
          <w:sz w:val="28"/>
          <w:szCs w:val="28"/>
        </w:rPr>
        <w:t>» на финансирование, создание и эксплуатацию объектов инфраструктуры морского порта Мурманск – комплекса перегрузки угля «</w:t>
      </w:r>
      <w:proofErr w:type="spellStart"/>
      <w:r w:rsidRPr="004E0FF7">
        <w:rPr>
          <w:sz w:val="28"/>
          <w:szCs w:val="28"/>
        </w:rPr>
        <w:t>Лавна</w:t>
      </w:r>
      <w:proofErr w:type="spellEnd"/>
      <w:r w:rsidRPr="004E0FF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73DAC" w:rsidRPr="00C843C7" w:rsidRDefault="00673DAC" w:rsidP="00673DAC">
      <w:pPr>
        <w:pStyle w:val="2"/>
        <w:tabs>
          <w:tab w:val="left" w:pos="720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C843C7">
        <w:rPr>
          <w:sz w:val="28"/>
          <w:szCs w:val="28"/>
        </w:rPr>
        <w:t xml:space="preserve">Развитие </w:t>
      </w:r>
      <w:proofErr w:type="gramStart"/>
      <w:r w:rsidRPr="00C843C7">
        <w:rPr>
          <w:sz w:val="28"/>
          <w:szCs w:val="28"/>
        </w:rPr>
        <w:t>портовой</w:t>
      </w:r>
      <w:proofErr w:type="gramEnd"/>
      <w:r w:rsidRPr="00C843C7">
        <w:rPr>
          <w:sz w:val="28"/>
          <w:szCs w:val="28"/>
        </w:rPr>
        <w:t xml:space="preserve"> инфраструктуры и ввод новых портовых мощностей обеспечивают рост грузооборота морских портов. По итогам 201</w:t>
      </w:r>
      <w:r>
        <w:rPr>
          <w:sz w:val="28"/>
          <w:szCs w:val="28"/>
        </w:rPr>
        <w:t>8</w:t>
      </w:r>
      <w:r w:rsidRPr="00C843C7">
        <w:rPr>
          <w:sz w:val="28"/>
          <w:szCs w:val="28"/>
        </w:rPr>
        <w:t xml:space="preserve"> года объем </w:t>
      </w:r>
      <w:r w:rsidRPr="00C843C7">
        <w:rPr>
          <w:sz w:val="28"/>
          <w:szCs w:val="28"/>
        </w:rPr>
        <w:lastRenderedPageBreak/>
        <w:t xml:space="preserve">перевалки грузов в российских морских портах составил </w:t>
      </w:r>
      <w:r>
        <w:rPr>
          <w:sz w:val="28"/>
          <w:szCs w:val="28"/>
        </w:rPr>
        <w:t>816,5</w:t>
      </w:r>
      <w:r w:rsidRPr="00C843C7">
        <w:rPr>
          <w:sz w:val="28"/>
          <w:szCs w:val="28"/>
        </w:rPr>
        <w:t xml:space="preserve"> </w:t>
      </w:r>
      <w:proofErr w:type="spellStart"/>
      <w:proofErr w:type="gramStart"/>
      <w:r w:rsidRPr="00C843C7">
        <w:rPr>
          <w:sz w:val="28"/>
          <w:szCs w:val="28"/>
        </w:rPr>
        <w:t>млн</w:t>
      </w:r>
      <w:proofErr w:type="spellEnd"/>
      <w:proofErr w:type="gramEnd"/>
      <w:r w:rsidRPr="00C843C7">
        <w:rPr>
          <w:sz w:val="28"/>
          <w:szCs w:val="28"/>
        </w:rPr>
        <w:t xml:space="preserve"> тонн </w:t>
      </w:r>
      <w:r>
        <w:rPr>
          <w:sz w:val="28"/>
          <w:szCs w:val="28"/>
        </w:rPr>
        <w:br/>
      </w:r>
      <w:r w:rsidRPr="00C843C7">
        <w:rPr>
          <w:sz w:val="28"/>
          <w:szCs w:val="28"/>
        </w:rPr>
        <w:t xml:space="preserve">(план – </w:t>
      </w:r>
      <w:r>
        <w:rPr>
          <w:sz w:val="28"/>
          <w:szCs w:val="28"/>
        </w:rPr>
        <w:t>811,2</w:t>
      </w:r>
      <w:r w:rsidRPr="00C843C7">
        <w:rPr>
          <w:sz w:val="28"/>
          <w:szCs w:val="28"/>
        </w:rPr>
        <w:t xml:space="preserve"> </w:t>
      </w:r>
      <w:proofErr w:type="spellStart"/>
      <w:r w:rsidRPr="00C843C7">
        <w:rPr>
          <w:sz w:val="28"/>
          <w:szCs w:val="28"/>
        </w:rPr>
        <w:t>млн</w:t>
      </w:r>
      <w:proofErr w:type="spellEnd"/>
      <w:r w:rsidRPr="00C843C7">
        <w:rPr>
          <w:sz w:val="28"/>
          <w:szCs w:val="28"/>
        </w:rPr>
        <w:t xml:space="preserve"> тонн).</w:t>
      </w:r>
    </w:p>
    <w:p w:rsidR="00673DAC" w:rsidRDefault="00673DAC" w:rsidP="00673DAC">
      <w:pPr>
        <w:pStyle w:val="2"/>
        <w:tabs>
          <w:tab w:val="left" w:pos="720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C843C7">
        <w:rPr>
          <w:sz w:val="28"/>
          <w:szCs w:val="28"/>
        </w:rPr>
        <w:t xml:space="preserve">Объем перевозок грузов по Северному морскому пути составил 20,2 </w:t>
      </w:r>
      <w:proofErr w:type="spellStart"/>
      <w:proofErr w:type="gramStart"/>
      <w:r w:rsidRPr="00C843C7">
        <w:rPr>
          <w:sz w:val="28"/>
          <w:szCs w:val="28"/>
        </w:rPr>
        <w:t>млн</w:t>
      </w:r>
      <w:proofErr w:type="spellEnd"/>
      <w:proofErr w:type="gramEnd"/>
      <w:r w:rsidRPr="00C843C7">
        <w:rPr>
          <w:sz w:val="28"/>
          <w:szCs w:val="28"/>
        </w:rPr>
        <w:t xml:space="preserve"> тонн (план – 16 </w:t>
      </w:r>
      <w:proofErr w:type="spellStart"/>
      <w:r w:rsidRPr="00C843C7">
        <w:rPr>
          <w:sz w:val="28"/>
          <w:szCs w:val="28"/>
        </w:rPr>
        <w:t>млн</w:t>
      </w:r>
      <w:proofErr w:type="spellEnd"/>
      <w:r w:rsidRPr="00C843C7">
        <w:rPr>
          <w:sz w:val="28"/>
          <w:szCs w:val="28"/>
        </w:rPr>
        <w:t xml:space="preserve"> тонн). </w:t>
      </w:r>
    </w:p>
    <w:p w:rsidR="00673DAC" w:rsidRPr="00C843C7" w:rsidRDefault="00673DAC" w:rsidP="00673DAC">
      <w:pPr>
        <w:pStyle w:val="2"/>
        <w:tabs>
          <w:tab w:val="left" w:pos="720"/>
        </w:tabs>
        <w:spacing w:after="0" w:line="240" w:lineRule="auto"/>
        <w:ind w:firstLine="720"/>
        <w:jc w:val="both"/>
        <w:rPr>
          <w:sz w:val="28"/>
          <w:szCs w:val="28"/>
        </w:rPr>
      </w:pPr>
      <w:r w:rsidRPr="00C843C7">
        <w:rPr>
          <w:sz w:val="28"/>
          <w:szCs w:val="28"/>
        </w:rPr>
        <w:t xml:space="preserve">Продолжилась работа по гидрографическому исследованию трасс Северного морского пути. </w:t>
      </w:r>
      <w:proofErr w:type="gramStart"/>
      <w:r w:rsidRPr="00C843C7">
        <w:rPr>
          <w:sz w:val="28"/>
          <w:szCs w:val="28"/>
        </w:rPr>
        <w:t>В 2018 году ФГУП «Гидрографическое предприятие» выполнен</w:t>
      </w:r>
      <w:r>
        <w:rPr>
          <w:sz w:val="28"/>
          <w:szCs w:val="28"/>
        </w:rPr>
        <w:t>а</w:t>
      </w:r>
      <w:r w:rsidRPr="00C843C7">
        <w:rPr>
          <w:sz w:val="28"/>
          <w:szCs w:val="28"/>
        </w:rPr>
        <w:t xml:space="preserve"> </w:t>
      </w:r>
      <w:r w:rsidRPr="00C843C7">
        <w:rPr>
          <w:rStyle w:val="A30"/>
          <w:sz w:val="28"/>
          <w:szCs w:val="28"/>
        </w:rPr>
        <w:t>площадная съемка рельефа дна</w:t>
      </w:r>
      <w:r w:rsidRPr="00C843C7">
        <w:rPr>
          <w:sz w:val="28"/>
          <w:szCs w:val="28"/>
        </w:rPr>
        <w:t xml:space="preserve"> в проливе Санникова на лимитирующих участках в объеме 31</w:t>
      </w:r>
      <w:r>
        <w:rPr>
          <w:sz w:val="28"/>
          <w:szCs w:val="28"/>
        </w:rPr>
        <w:t xml:space="preserve"> </w:t>
      </w:r>
      <w:r w:rsidRPr="00C843C7">
        <w:rPr>
          <w:sz w:val="28"/>
          <w:szCs w:val="28"/>
        </w:rPr>
        <w:t>769,7 приведенных километров,</w:t>
      </w:r>
      <w:r w:rsidRPr="00C843C7">
        <w:rPr>
          <w:rStyle w:val="FontStyle26"/>
          <w:rFonts w:eastAsia="Lucida Sans Unicode"/>
          <w:sz w:val="28"/>
          <w:szCs w:val="28"/>
        </w:rPr>
        <w:t xml:space="preserve"> а также </w:t>
      </w:r>
      <w:r w:rsidRPr="00C843C7">
        <w:rPr>
          <w:rStyle w:val="A30"/>
          <w:sz w:val="28"/>
          <w:szCs w:val="28"/>
        </w:rPr>
        <w:t xml:space="preserve">на лимитирующих участках Енисейского залива и реки Колыма с морским режимом судоходства в объеме </w:t>
      </w:r>
      <w:r>
        <w:rPr>
          <w:rStyle w:val="A30"/>
          <w:sz w:val="28"/>
          <w:szCs w:val="28"/>
        </w:rPr>
        <w:br/>
      </w:r>
      <w:r>
        <w:rPr>
          <w:sz w:val="28"/>
          <w:szCs w:val="28"/>
        </w:rPr>
        <w:t xml:space="preserve">2 </w:t>
      </w:r>
      <w:r w:rsidRPr="00C843C7">
        <w:rPr>
          <w:sz w:val="28"/>
          <w:szCs w:val="28"/>
        </w:rPr>
        <w:t xml:space="preserve">679 </w:t>
      </w:r>
      <w:r w:rsidRPr="00C843C7">
        <w:rPr>
          <w:rStyle w:val="A30"/>
          <w:sz w:val="28"/>
          <w:szCs w:val="28"/>
        </w:rPr>
        <w:t>приведенных километров</w:t>
      </w:r>
      <w:r w:rsidRPr="00C843C7">
        <w:rPr>
          <w:sz w:val="28"/>
          <w:szCs w:val="28"/>
        </w:rPr>
        <w:t>, в Беринговом проливе 2</w:t>
      </w:r>
      <w:r>
        <w:rPr>
          <w:sz w:val="28"/>
          <w:szCs w:val="28"/>
        </w:rPr>
        <w:t xml:space="preserve"> </w:t>
      </w:r>
      <w:r w:rsidRPr="00C843C7">
        <w:rPr>
          <w:sz w:val="28"/>
          <w:szCs w:val="28"/>
        </w:rPr>
        <w:t xml:space="preserve">328 </w:t>
      </w:r>
      <w:r w:rsidRPr="00C843C7">
        <w:rPr>
          <w:rStyle w:val="A30"/>
          <w:sz w:val="28"/>
          <w:szCs w:val="28"/>
        </w:rPr>
        <w:t xml:space="preserve">приведенных километров (всего </w:t>
      </w:r>
      <w:r>
        <w:rPr>
          <w:rStyle w:val="A30"/>
          <w:sz w:val="28"/>
          <w:szCs w:val="28"/>
        </w:rPr>
        <w:t xml:space="preserve">в </w:t>
      </w:r>
      <w:r w:rsidRPr="00C843C7">
        <w:rPr>
          <w:rStyle w:val="A30"/>
          <w:sz w:val="28"/>
          <w:szCs w:val="28"/>
        </w:rPr>
        <w:t>2018 г</w:t>
      </w:r>
      <w:r>
        <w:rPr>
          <w:rStyle w:val="A30"/>
          <w:sz w:val="28"/>
          <w:szCs w:val="28"/>
        </w:rPr>
        <w:t>оду</w:t>
      </w:r>
      <w:r w:rsidRPr="00C843C7">
        <w:rPr>
          <w:rStyle w:val="A30"/>
          <w:sz w:val="28"/>
          <w:szCs w:val="28"/>
        </w:rPr>
        <w:t xml:space="preserve"> 36</w:t>
      </w:r>
      <w:r>
        <w:rPr>
          <w:rStyle w:val="A30"/>
          <w:sz w:val="28"/>
          <w:szCs w:val="28"/>
        </w:rPr>
        <w:t xml:space="preserve"> </w:t>
      </w:r>
      <w:r w:rsidRPr="00C843C7">
        <w:rPr>
          <w:rStyle w:val="A30"/>
          <w:sz w:val="28"/>
          <w:szCs w:val="28"/>
        </w:rPr>
        <w:t>913 пр. км.)</w:t>
      </w:r>
      <w:r w:rsidRPr="00C843C7">
        <w:rPr>
          <w:sz w:val="28"/>
          <w:szCs w:val="28"/>
        </w:rPr>
        <w:t>.</w:t>
      </w:r>
      <w:proofErr w:type="gramEnd"/>
    </w:p>
    <w:p w:rsidR="0046082D" w:rsidRPr="00B809F1" w:rsidRDefault="00363E67" w:rsidP="00171403">
      <w:pPr>
        <w:spacing w:after="0" w:line="240" w:lineRule="auto"/>
        <w:ind w:firstLine="6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3DAC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46082D" w:rsidRPr="00673DAC">
        <w:rPr>
          <w:rFonts w:ascii="Times New Roman" w:eastAsia="Calibri" w:hAnsi="Times New Roman" w:cs="Times New Roman"/>
          <w:b/>
          <w:sz w:val="28"/>
          <w:szCs w:val="28"/>
        </w:rPr>
        <w:t xml:space="preserve"> рамках цели 3 «Повышение комплексной безопасности и устойчивости транспортной системы»</w:t>
      </w:r>
      <w:r w:rsidRPr="00673D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809F1">
        <w:rPr>
          <w:rFonts w:ascii="Times New Roman" w:eastAsia="Calibri" w:hAnsi="Times New Roman" w:cs="Times New Roman"/>
          <w:sz w:val="28"/>
          <w:szCs w:val="28"/>
        </w:rPr>
        <w:t>были д</w:t>
      </w:r>
      <w:r w:rsidR="0046082D" w:rsidRPr="00B809F1">
        <w:rPr>
          <w:rFonts w:ascii="Times New Roman" w:eastAsia="Calibri" w:hAnsi="Times New Roman" w:cs="Times New Roman"/>
          <w:sz w:val="28"/>
          <w:szCs w:val="28"/>
        </w:rPr>
        <w:t>остигнуты следующие результаты:</w:t>
      </w:r>
    </w:p>
    <w:p w:rsidR="00673DAC" w:rsidRDefault="00673DAC" w:rsidP="00673DAC">
      <w:pPr>
        <w:pStyle w:val="Default"/>
        <w:numPr>
          <w:ilvl w:val="0"/>
          <w:numId w:val="1"/>
        </w:numPr>
        <w:ind w:firstLine="708"/>
        <w:jc w:val="both"/>
        <w:rPr>
          <w:color w:val="auto"/>
          <w:sz w:val="28"/>
          <w:szCs w:val="28"/>
        </w:rPr>
      </w:pPr>
      <w:r w:rsidRPr="00053311">
        <w:rPr>
          <w:color w:val="auto"/>
          <w:sz w:val="28"/>
          <w:szCs w:val="28"/>
        </w:rPr>
        <w:t>выполнены работы по техническому перевооружению СУДС порта Керчь, объектов ГМССБ порта Севастополь, объектов Региональной СУДС Финского залива (2-й этап); завершены работы по реконструкции береговой радиостанции НАВТЕКС порта Холмск, по реконструкции СУДС порта Сочи.</w:t>
      </w:r>
    </w:p>
    <w:p w:rsidR="00673DAC" w:rsidRPr="00DE5740" w:rsidRDefault="00673DAC" w:rsidP="00673DAC">
      <w:pPr>
        <w:pStyle w:val="1"/>
        <w:numPr>
          <w:ilvl w:val="0"/>
          <w:numId w:val="1"/>
        </w:numPr>
        <w:shd w:val="clear" w:color="auto" w:fill="auto"/>
        <w:spacing w:before="0" w:line="240" w:lineRule="auto"/>
        <w:ind w:left="20" w:right="20" w:firstLine="709"/>
        <w:rPr>
          <w:rFonts w:ascii="Times New Roman" w:hAnsi="Times New Roman"/>
          <w:color w:val="FF0000"/>
        </w:rPr>
      </w:pPr>
      <w:r w:rsidRPr="006C6877">
        <w:rPr>
          <w:rFonts w:ascii="Times New Roman" w:hAnsi="Times New Roman"/>
        </w:rPr>
        <w:t>В целях повышения уровня безопасности судоходства в рамках федеральной целевой программы «Поддержание, развитие и использование системы ГЛОНАСС на 2012</w:t>
      </w:r>
      <w:r w:rsidRPr="005F29C0">
        <w:rPr>
          <w:rFonts w:ascii="Times New Roman" w:hAnsi="Times New Roman"/>
        </w:rPr>
        <w:t>–</w:t>
      </w:r>
      <w:r w:rsidRPr="006C6877">
        <w:rPr>
          <w:rFonts w:ascii="Times New Roman" w:hAnsi="Times New Roman"/>
        </w:rPr>
        <w:t>2020 годы» осуществляется поэтапное оснащение морского и внутреннего водного транспорта, а также акваторий морских портов и внутренних водных путей аппаратурой спутниковой навигации глобальной навигационной спутниковой системы.</w:t>
      </w:r>
      <w:r>
        <w:rPr>
          <w:rFonts w:ascii="Times New Roman" w:hAnsi="Times New Roman"/>
        </w:rPr>
        <w:t xml:space="preserve"> </w:t>
      </w:r>
    </w:p>
    <w:p w:rsidR="00673DAC" w:rsidRPr="00DE5740" w:rsidRDefault="00673DAC" w:rsidP="00673DAC">
      <w:pPr>
        <w:pStyle w:val="af1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5740">
        <w:rPr>
          <w:rFonts w:ascii="Times New Roman" w:hAnsi="Times New Roman"/>
          <w:sz w:val="28"/>
          <w:szCs w:val="28"/>
        </w:rPr>
        <w:t xml:space="preserve">В 2018 году осуществлена поставка в подведомственные </w:t>
      </w:r>
      <w:proofErr w:type="spellStart"/>
      <w:r w:rsidRPr="00DE5740">
        <w:rPr>
          <w:rFonts w:ascii="Times New Roman" w:hAnsi="Times New Roman"/>
          <w:sz w:val="28"/>
          <w:szCs w:val="28"/>
        </w:rPr>
        <w:t>Росморречфлоту</w:t>
      </w:r>
      <w:proofErr w:type="spellEnd"/>
      <w:r w:rsidRPr="00DE5740">
        <w:rPr>
          <w:rFonts w:ascii="Times New Roman" w:hAnsi="Times New Roman"/>
          <w:sz w:val="28"/>
          <w:szCs w:val="28"/>
        </w:rPr>
        <w:t xml:space="preserve"> организации 5 автоматизированных </w:t>
      </w:r>
      <w:proofErr w:type="spellStart"/>
      <w:r w:rsidRPr="00DE5740">
        <w:rPr>
          <w:rFonts w:ascii="Times New Roman" w:hAnsi="Times New Roman"/>
          <w:sz w:val="28"/>
          <w:szCs w:val="28"/>
        </w:rPr>
        <w:t>промерно</w:t>
      </w:r>
      <w:proofErr w:type="spellEnd"/>
      <w:r w:rsidRPr="00DE5740">
        <w:rPr>
          <w:rFonts w:ascii="Times New Roman" w:hAnsi="Times New Roman"/>
          <w:sz w:val="28"/>
          <w:szCs w:val="28"/>
        </w:rPr>
        <w:t xml:space="preserve">–изыскательских комплексов, </w:t>
      </w:r>
      <w:r>
        <w:rPr>
          <w:rFonts w:ascii="Times New Roman" w:hAnsi="Times New Roman"/>
          <w:sz w:val="28"/>
          <w:szCs w:val="28"/>
        </w:rPr>
        <w:br/>
      </w:r>
      <w:r w:rsidRPr="00DE5740">
        <w:rPr>
          <w:rFonts w:ascii="Times New Roman" w:hAnsi="Times New Roman"/>
          <w:sz w:val="28"/>
          <w:szCs w:val="28"/>
        </w:rPr>
        <w:t>16 судовых обстановочных комплексов, 3 автоматизированных технологических комплекс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DE5740">
        <w:rPr>
          <w:rFonts w:ascii="Times New Roman" w:hAnsi="Times New Roman"/>
          <w:sz w:val="28"/>
          <w:szCs w:val="28"/>
        </w:rPr>
        <w:t>– автоматизированных систем координированного управления позиционированием, 4 комплекс</w:t>
      </w:r>
      <w:r>
        <w:rPr>
          <w:rFonts w:ascii="Times New Roman" w:hAnsi="Times New Roman"/>
          <w:sz w:val="28"/>
          <w:szCs w:val="28"/>
        </w:rPr>
        <w:t>ов</w:t>
      </w:r>
      <w:r w:rsidRPr="00DE5740">
        <w:rPr>
          <w:rFonts w:ascii="Times New Roman" w:hAnsi="Times New Roman"/>
          <w:sz w:val="28"/>
          <w:szCs w:val="28"/>
        </w:rPr>
        <w:t xml:space="preserve"> оборудования контрольно-корректирующих станций и 3 комплекс</w:t>
      </w:r>
      <w:r>
        <w:rPr>
          <w:rFonts w:ascii="Times New Roman" w:hAnsi="Times New Roman"/>
          <w:sz w:val="28"/>
          <w:szCs w:val="28"/>
        </w:rPr>
        <w:t>ов</w:t>
      </w:r>
      <w:r w:rsidRPr="00DE5740">
        <w:rPr>
          <w:rFonts w:ascii="Times New Roman" w:hAnsi="Times New Roman"/>
          <w:sz w:val="28"/>
          <w:szCs w:val="28"/>
        </w:rPr>
        <w:t xml:space="preserve"> оборудования контрольно-корректирующих станций – базовых станций автоматической идентификационной системы.</w:t>
      </w:r>
    </w:p>
    <w:p w:rsidR="00673DAC" w:rsidRPr="00C843C7" w:rsidRDefault="00673DAC" w:rsidP="00673D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DBF">
        <w:rPr>
          <w:rFonts w:ascii="Times New Roman" w:hAnsi="Times New Roman"/>
          <w:sz w:val="28"/>
          <w:szCs w:val="28"/>
        </w:rPr>
        <w:t xml:space="preserve">В 2018 году силами и средствами функциональных подсистем Росморречфлота </w:t>
      </w:r>
      <w:r w:rsidRPr="00B65DBF">
        <w:rPr>
          <w:rFonts w:ascii="Times New Roman" w:hAnsi="Times New Roman"/>
          <w:bCs/>
          <w:sz w:val="28"/>
          <w:szCs w:val="28"/>
        </w:rPr>
        <w:t>поиск и спас</w:t>
      </w:r>
      <w:r>
        <w:rPr>
          <w:rFonts w:ascii="Times New Roman" w:hAnsi="Times New Roman"/>
          <w:bCs/>
          <w:sz w:val="28"/>
          <w:szCs w:val="28"/>
        </w:rPr>
        <w:t>а</w:t>
      </w:r>
      <w:r w:rsidRPr="00B65DBF">
        <w:rPr>
          <w:rFonts w:ascii="Times New Roman" w:hAnsi="Times New Roman"/>
          <w:bCs/>
          <w:sz w:val="28"/>
          <w:szCs w:val="28"/>
        </w:rPr>
        <w:t xml:space="preserve">ние людей, терпящих бедствие на море, осуществлялся в 117 случаях, </w:t>
      </w:r>
      <w:r w:rsidRPr="00B65DBF">
        <w:rPr>
          <w:rFonts w:ascii="Times New Roman" w:hAnsi="Times New Roman"/>
          <w:sz w:val="28"/>
          <w:szCs w:val="28"/>
        </w:rPr>
        <w:t xml:space="preserve">проведено 107 аварийно-спасательных работ, </w:t>
      </w:r>
      <w:proofErr w:type="gramStart"/>
      <w:r w:rsidRPr="00B65DBF">
        <w:rPr>
          <w:rFonts w:ascii="Times New Roman" w:hAnsi="Times New Roman"/>
          <w:sz w:val="28"/>
          <w:szCs w:val="28"/>
        </w:rPr>
        <w:t>спасено</w:t>
      </w:r>
      <w:proofErr w:type="gramEnd"/>
      <w:r w:rsidRPr="00B65DBF">
        <w:rPr>
          <w:rFonts w:ascii="Times New Roman" w:hAnsi="Times New Roman"/>
          <w:sz w:val="28"/>
          <w:szCs w:val="28"/>
        </w:rPr>
        <w:t>/эвакуировано 147</w:t>
      </w:r>
      <w:r>
        <w:rPr>
          <w:rFonts w:ascii="Times New Roman" w:hAnsi="Times New Roman"/>
          <w:sz w:val="28"/>
          <w:szCs w:val="28"/>
        </w:rPr>
        <w:t xml:space="preserve"> человек</w:t>
      </w:r>
      <w:r w:rsidRPr="00C843C7">
        <w:rPr>
          <w:rFonts w:ascii="Times New Roman" w:hAnsi="Times New Roman"/>
          <w:sz w:val="28"/>
          <w:szCs w:val="28"/>
        </w:rPr>
        <w:t>, проведено 15 крупномасштабных учений.</w:t>
      </w:r>
    </w:p>
    <w:p w:rsidR="00673DAC" w:rsidRPr="00C843C7" w:rsidRDefault="00673DAC" w:rsidP="00673DAC">
      <w:pPr>
        <w:shd w:val="clear" w:color="auto" w:fill="FFFFFF"/>
        <w:spacing w:after="0" w:line="240" w:lineRule="auto"/>
        <w:ind w:right="38" w:firstLine="709"/>
        <w:jc w:val="both"/>
        <w:rPr>
          <w:rFonts w:ascii="Times New Roman" w:hAnsi="Times New Roman"/>
          <w:sz w:val="28"/>
          <w:szCs w:val="28"/>
        </w:rPr>
      </w:pPr>
      <w:r w:rsidRPr="00C843C7">
        <w:rPr>
          <w:rFonts w:ascii="Times New Roman" w:hAnsi="Times New Roman"/>
          <w:sz w:val="28"/>
          <w:szCs w:val="28"/>
        </w:rPr>
        <w:t xml:space="preserve">В целях реализации требований Федерального закона «О транспортной безопасности» продолжена работа по категорированию объектов транспортной инфраструктуры, оценке их уязвимости, составлению планов обеспечения транспортной безопасности и их реализации. </w:t>
      </w:r>
    </w:p>
    <w:p w:rsidR="00673DAC" w:rsidRPr="00C843C7" w:rsidRDefault="00673DAC" w:rsidP="00673DAC">
      <w:pPr>
        <w:shd w:val="clear" w:color="auto" w:fill="FFFFFF"/>
        <w:spacing w:after="0" w:line="240" w:lineRule="auto"/>
        <w:ind w:right="38" w:firstLine="709"/>
        <w:jc w:val="both"/>
        <w:rPr>
          <w:rFonts w:ascii="Times New Roman" w:hAnsi="Times New Roman"/>
          <w:sz w:val="28"/>
          <w:szCs w:val="28"/>
        </w:rPr>
      </w:pPr>
      <w:r w:rsidRPr="00C843C7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8</w:t>
      </w:r>
      <w:r w:rsidRPr="00C843C7">
        <w:rPr>
          <w:rFonts w:ascii="Times New Roman" w:hAnsi="Times New Roman"/>
          <w:sz w:val="28"/>
          <w:szCs w:val="28"/>
        </w:rPr>
        <w:t xml:space="preserve"> году продолжены работы по оснащению инженерно-техническими средствами обеспечения транспортной безопасности акваторий морских портов полуострова Крым.</w:t>
      </w:r>
    </w:p>
    <w:p w:rsidR="00673DAC" w:rsidRPr="00B65DBF" w:rsidRDefault="00673DAC" w:rsidP="00673D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DBF">
        <w:rPr>
          <w:rFonts w:ascii="Times New Roman" w:hAnsi="Times New Roman"/>
          <w:sz w:val="28"/>
          <w:szCs w:val="28"/>
        </w:rPr>
        <w:t xml:space="preserve">В 2018 году подготовлено 10 964 специалиста, из них с высшим профессиональным образованием 7 027 человек, со средним профессиональным образованием 3 937 человек. </w:t>
      </w:r>
    </w:p>
    <w:p w:rsidR="00673DAC" w:rsidRPr="00B65DBF" w:rsidRDefault="00673DAC" w:rsidP="00673D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5DBF">
        <w:rPr>
          <w:rFonts w:ascii="Times New Roman" w:hAnsi="Times New Roman"/>
          <w:sz w:val="28"/>
          <w:szCs w:val="28"/>
        </w:rPr>
        <w:lastRenderedPageBreak/>
        <w:t xml:space="preserve">Комплексы обеспечивают подготовку кадров для предприятий и организаций отрасли в объемах, соответствующих выделяемым бюджетным средствам. Численность обучающихся в учебных </w:t>
      </w:r>
      <w:proofErr w:type="gramStart"/>
      <w:r w:rsidRPr="00B65DBF">
        <w:rPr>
          <w:rFonts w:ascii="Times New Roman" w:hAnsi="Times New Roman"/>
          <w:sz w:val="28"/>
          <w:szCs w:val="28"/>
        </w:rPr>
        <w:t>заведениях</w:t>
      </w:r>
      <w:proofErr w:type="gramEnd"/>
      <w:r w:rsidRPr="00B65DBF">
        <w:rPr>
          <w:rFonts w:ascii="Times New Roman" w:hAnsi="Times New Roman"/>
          <w:sz w:val="28"/>
          <w:szCs w:val="28"/>
        </w:rPr>
        <w:t xml:space="preserve"> за счет средств федерального бюджета (водный транспорт) составила 33 650 человек (план – 34000 человек).</w:t>
      </w:r>
    </w:p>
    <w:p w:rsidR="00E975EA" w:rsidRPr="00C843C7" w:rsidRDefault="00E975EA" w:rsidP="00E975EA">
      <w:pPr>
        <w:pStyle w:val="1"/>
        <w:shd w:val="clear" w:color="auto" w:fill="auto"/>
        <w:spacing w:before="0" w:line="240" w:lineRule="auto"/>
        <w:ind w:left="20" w:right="20" w:firstLine="709"/>
        <w:rPr>
          <w:rFonts w:ascii="Times New Roman" w:hAnsi="Times New Roman"/>
        </w:rPr>
      </w:pPr>
      <w:proofErr w:type="gramStart"/>
      <w:r w:rsidRPr="00C843C7">
        <w:rPr>
          <w:rFonts w:ascii="Times New Roman" w:hAnsi="Times New Roman"/>
        </w:rPr>
        <w:t xml:space="preserve">Достижение цели по </w:t>
      </w:r>
      <w:r w:rsidRPr="00C843C7">
        <w:rPr>
          <w:rFonts w:ascii="Times New Roman" w:hAnsi="Times New Roman"/>
          <w:b/>
        </w:rPr>
        <w:t xml:space="preserve">улучшению инвестиционного климата и развитию рыночных отношений на транспорте </w:t>
      </w:r>
      <w:r w:rsidRPr="00C843C7">
        <w:rPr>
          <w:rFonts w:ascii="Times New Roman" w:hAnsi="Times New Roman"/>
        </w:rPr>
        <w:t>обеспечивалось решением задач, направленных на создание условий для эффективного управления федеральным имуществом морского и речного транспорта, необходимых для выполнения государственных функций органами власти Российской Федерации, и отчуждения федерального имущества морского и речного транспорта, востребованного в коммерческом обороте.</w:t>
      </w:r>
      <w:proofErr w:type="gramEnd"/>
    </w:p>
    <w:p w:rsidR="00E975EA" w:rsidRPr="00F46621" w:rsidRDefault="00E975EA" w:rsidP="00E97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6621">
        <w:rPr>
          <w:rFonts w:ascii="Times New Roman" w:hAnsi="Times New Roman"/>
          <w:sz w:val="28"/>
          <w:szCs w:val="28"/>
        </w:rPr>
        <w:t xml:space="preserve">В 2018 году была продолжена работа по оптимизации подведомственных </w:t>
      </w:r>
      <w:proofErr w:type="spellStart"/>
      <w:r w:rsidRPr="00F46621">
        <w:rPr>
          <w:rFonts w:ascii="Times New Roman" w:hAnsi="Times New Roman"/>
          <w:sz w:val="28"/>
          <w:szCs w:val="28"/>
        </w:rPr>
        <w:t>Росморречфлоту</w:t>
      </w:r>
      <w:proofErr w:type="spellEnd"/>
      <w:r w:rsidRPr="00F46621">
        <w:rPr>
          <w:rFonts w:ascii="Times New Roman" w:hAnsi="Times New Roman"/>
          <w:sz w:val="28"/>
          <w:szCs w:val="28"/>
        </w:rPr>
        <w:t xml:space="preserve"> организаций. В том числе продолжается процесс ликвидации ФГУП «</w:t>
      </w:r>
      <w:proofErr w:type="spellStart"/>
      <w:r w:rsidRPr="00F46621">
        <w:rPr>
          <w:rFonts w:ascii="Times New Roman" w:hAnsi="Times New Roman"/>
          <w:sz w:val="28"/>
          <w:szCs w:val="28"/>
        </w:rPr>
        <w:t>Речсвязьинформ</w:t>
      </w:r>
      <w:proofErr w:type="spellEnd"/>
      <w:r w:rsidRPr="00F46621">
        <w:rPr>
          <w:rFonts w:ascii="Times New Roman" w:hAnsi="Times New Roman"/>
          <w:sz w:val="28"/>
          <w:szCs w:val="28"/>
        </w:rPr>
        <w:t>». В отношении ФГУП «</w:t>
      </w:r>
      <w:proofErr w:type="spellStart"/>
      <w:r w:rsidRPr="00F46621">
        <w:rPr>
          <w:rFonts w:ascii="Times New Roman" w:hAnsi="Times New Roman"/>
          <w:sz w:val="28"/>
          <w:szCs w:val="28"/>
        </w:rPr>
        <w:t>Морсвязьспутник</w:t>
      </w:r>
      <w:proofErr w:type="spellEnd"/>
      <w:r w:rsidRPr="00F46621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br/>
      </w:r>
      <w:r w:rsidRPr="00F46621">
        <w:rPr>
          <w:rFonts w:ascii="Times New Roman" w:hAnsi="Times New Roman"/>
          <w:sz w:val="28"/>
          <w:szCs w:val="28"/>
        </w:rPr>
        <w:t>и ФГУП «</w:t>
      </w:r>
      <w:proofErr w:type="spellStart"/>
      <w:r w:rsidRPr="00F46621">
        <w:rPr>
          <w:rFonts w:ascii="Times New Roman" w:hAnsi="Times New Roman"/>
          <w:sz w:val="28"/>
          <w:szCs w:val="28"/>
        </w:rPr>
        <w:t>Росморпорт</w:t>
      </w:r>
      <w:proofErr w:type="spellEnd"/>
      <w:r w:rsidRPr="00F46621">
        <w:rPr>
          <w:rFonts w:ascii="Times New Roman" w:hAnsi="Times New Roman"/>
          <w:sz w:val="28"/>
          <w:szCs w:val="28"/>
        </w:rPr>
        <w:t xml:space="preserve">» Минтрансом России совместно с предприятиями </w:t>
      </w:r>
      <w:r>
        <w:rPr>
          <w:rFonts w:ascii="Times New Roman" w:hAnsi="Times New Roman"/>
          <w:sz w:val="28"/>
          <w:szCs w:val="28"/>
        </w:rPr>
        <w:br/>
      </w:r>
      <w:r w:rsidRPr="00F46621">
        <w:rPr>
          <w:rFonts w:ascii="Times New Roman" w:hAnsi="Times New Roman"/>
          <w:sz w:val="28"/>
          <w:szCs w:val="28"/>
        </w:rPr>
        <w:t>выработана консолидированная позиция о выборе организационно-правовой</w:t>
      </w:r>
      <w:r>
        <w:rPr>
          <w:rFonts w:ascii="Times New Roman" w:hAnsi="Times New Roman"/>
          <w:sz w:val="28"/>
          <w:szCs w:val="28"/>
        </w:rPr>
        <w:br/>
      </w:r>
      <w:r w:rsidRPr="00F46621">
        <w:rPr>
          <w:rFonts w:ascii="Times New Roman" w:hAnsi="Times New Roman"/>
          <w:sz w:val="28"/>
          <w:szCs w:val="28"/>
        </w:rPr>
        <w:t xml:space="preserve">формы акционерного общества как оптимальной для преобразования. Также Минтрансом России согласована передача ФГУП «Гидрографическое предприятие» в ведение </w:t>
      </w:r>
      <w:r>
        <w:rPr>
          <w:rFonts w:ascii="Times New Roman" w:hAnsi="Times New Roman"/>
          <w:sz w:val="28"/>
          <w:szCs w:val="28"/>
        </w:rPr>
        <w:t>г</w:t>
      </w:r>
      <w:r w:rsidRPr="00F46621">
        <w:rPr>
          <w:rFonts w:ascii="Times New Roman" w:hAnsi="Times New Roman"/>
          <w:sz w:val="28"/>
          <w:szCs w:val="28"/>
        </w:rPr>
        <w:t>осударственной корпорации «</w:t>
      </w:r>
      <w:proofErr w:type="spellStart"/>
      <w:r w:rsidRPr="00F46621">
        <w:rPr>
          <w:rFonts w:ascii="Times New Roman" w:hAnsi="Times New Roman"/>
          <w:sz w:val="28"/>
          <w:szCs w:val="28"/>
        </w:rPr>
        <w:t>Росатом</w:t>
      </w:r>
      <w:proofErr w:type="spellEnd"/>
      <w:r w:rsidRPr="00F46621">
        <w:rPr>
          <w:rFonts w:ascii="Times New Roman" w:hAnsi="Times New Roman"/>
          <w:sz w:val="28"/>
          <w:szCs w:val="28"/>
        </w:rPr>
        <w:t>».</w:t>
      </w:r>
    </w:p>
    <w:p w:rsidR="00E975EA" w:rsidRPr="00C843C7" w:rsidRDefault="00E975EA" w:rsidP="00E975EA">
      <w:pPr>
        <w:pStyle w:val="1"/>
        <w:shd w:val="clear" w:color="auto" w:fill="auto"/>
        <w:spacing w:before="0" w:line="240" w:lineRule="auto"/>
        <w:ind w:left="20" w:right="20" w:firstLine="709"/>
        <w:rPr>
          <w:rFonts w:ascii="Times New Roman" w:hAnsi="Times New Roman"/>
        </w:rPr>
      </w:pPr>
      <w:r w:rsidRPr="00C843C7">
        <w:rPr>
          <w:rFonts w:ascii="Times New Roman" w:hAnsi="Times New Roman"/>
        </w:rPr>
        <w:t>Уровень выполнения плана по доходам федерального бюджета от управления и распоряжения федеральным имуществом составил 1</w:t>
      </w:r>
      <w:r>
        <w:rPr>
          <w:rFonts w:ascii="Times New Roman" w:hAnsi="Times New Roman"/>
        </w:rPr>
        <w:t>25,8</w:t>
      </w:r>
      <w:r w:rsidRPr="00C843C7">
        <w:rPr>
          <w:rFonts w:ascii="Times New Roman" w:hAnsi="Times New Roman"/>
        </w:rPr>
        <w:t>%.</w:t>
      </w:r>
    </w:p>
    <w:p w:rsidR="00EA51C7" w:rsidRPr="00B809F1" w:rsidRDefault="00E975EA" w:rsidP="00171403">
      <w:pPr>
        <w:pStyle w:val="ad"/>
        <w:ind w:firstLine="62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основании анализа представленных материалов </w:t>
      </w:r>
      <w:proofErr w:type="gramStart"/>
      <w:r w:rsidR="00EA51C7" w:rsidRPr="00B809F1">
        <w:rPr>
          <w:b/>
          <w:sz w:val="28"/>
          <w:szCs w:val="28"/>
        </w:rPr>
        <w:t>Общественный</w:t>
      </w:r>
      <w:proofErr w:type="gramEnd"/>
      <w:r w:rsidR="00EA51C7" w:rsidRPr="00B809F1">
        <w:rPr>
          <w:b/>
          <w:sz w:val="28"/>
          <w:szCs w:val="28"/>
        </w:rPr>
        <w:t xml:space="preserve"> совет отмечает</w:t>
      </w:r>
      <w:r w:rsidR="00BB2FFB" w:rsidRPr="00B809F1">
        <w:rPr>
          <w:b/>
          <w:sz w:val="28"/>
          <w:szCs w:val="28"/>
        </w:rPr>
        <w:t xml:space="preserve"> </w:t>
      </w:r>
      <w:r w:rsidR="00315723" w:rsidRPr="00B809F1">
        <w:rPr>
          <w:b/>
          <w:sz w:val="28"/>
          <w:szCs w:val="28"/>
        </w:rPr>
        <w:t>большую работу Росморречфлота</w:t>
      </w:r>
      <w:r w:rsidR="00EA51C7" w:rsidRPr="00B809F1">
        <w:rPr>
          <w:b/>
          <w:sz w:val="28"/>
          <w:szCs w:val="28"/>
        </w:rPr>
        <w:t xml:space="preserve"> </w:t>
      </w:r>
      <w:r w:rsidR="004E42E5" w:rsidRPr="00B809F1">
        <w:rPr>
          <w:b/>
          <w:sz w:val="28"/>
          <w:szCs w:val="28"/>
        </w:rPr>
        <w:t xml:space="preserve"> </w:t>
      </w:r>
      <w:r w:rsidR="00EA51C7" w:rsidRPr="00B809F1">
        <w:rPr>
          <w:b/>
          <w:sz w:val="28"/>
          <w:szCs w:val="28"/>
        </w:rPr>
        <w:t>по вопр</w:t>
      </w:r>
      <w:r w:rsidR="00934231" w:rsidRPr="00B809F1">
        <w:rPr>
          <w:b/>
          <w:sz w:val="28"/>
          <w:szCs w:val="28"/>
        </w:rPr>
        <w:t>о</w:t>
      </w:r>
      <w:r w:rsidR="00EA51C7" w:rsidRPr="00B809F1">
        <w:rPr>
          <w:b/>
          <w:sz w:val="28"/>
          <w:szCs w:val="28"/>
        </w:rPr>
        <w:t>сам:</w:t>
      </w:r>
    </w:p>
    <w:p w:rsidR="00934231" w:rsidRPr="00B809F1" w:rsidRDefault="00B43113" w:rsidP="00171403">
      <w:pPr>
        <w:pStyle w:val="a4"/>
        <w:ind w:firstLine="624"/>
        <w:jc w:val="both"/>
        <w:rPr>
          <w:rFonts w:ascii="Times New Roman" w:hAnsi="Times New Roman"/>
          <w:sz w:val="28"/>
          <w:szCs w:val="28"/>
        </w:rPr>
      </w:pPr>
      <w:r w:rsidRPr="00B809F1">
        <w:rPr>
          <w:rFonts w:ascii="Times New Roman" w:hAnsi="Times New Roman"/>
          <w:sz w:val="28"/>
          <w:szCs w:val="28"/>
        </w:rPr>
        <w:t>–</w:t>
      </w:r>
      <w:r w:rsidR="00934231" w:rsidRPr="00B809F1">
        <w:rPr>
          <w:rFonts w:ascii="Times New Roman" w:hAnsi="Times New Roman"/>
          <w:sz w:val="28"/>
          <w:szCs w:val="28"/>
        </w:rPr>
        <w:t xml:space="preserve"> кадрового обеспечения организаций отрасли;</w:t>
      </w:r>
    </w:p>
    <w:p w:rsidR="00EA51C7" w:rsidRPr="00B809F1" w:rsidRDefault="00B43113" w:rsidP="00171403">
      <w:pPr>
        <w:pStyle w:val="a4"/>
        <w:ind w:firstLine="624"/>
        <w:jc w:val="both"/>
        <w:rPr>
          <w:rFonts w:ascii="Times New Roman" w:hAnsi="Times New Roman"/>
          <w:sz w:val="28"/>
          <w:szCs w:val="28"/>
        </w:rPr>
      </w:pPr>
      <w:r w:rsidRPr="00B809F1">
        <w:rPr>
          <w:rFonts w:ascii="Times New Roman" w:hAnsi="Times New Roman"/>
          <w:sz w:val="28"/>
          <w:szCs w:val="28"/>
        </w:rPr>
        <w:t>– </w:t>
      </w:r>
      <w:r w:rsidR="00934231" w:rsidRPr="00B809F1">
        <w:rPr>
          <w:rFonts w:ascii="Times New Roman" w:hAnsi="Times New Roman"/>
          <w:sz w:val="28"/>
          <w:szCs w:val="28"/>
        </w:rPr>
        <w:t>государственного портового контроля</w:t>
      </w:r>
      <w:r w:rsidR="00EA51C7" w:rsidRPr="00B809F1">
        <w:rPr>
          <w:rFonts w:ascii="Times New Roman" w:hAnsi="Times New Roman"/>
          <w:sz w:val="28"/>
          <w:szCs w:val="28"/>
        </w:rPr>
        <w:t>;</w:t>
      </w:r>
    </w:p>
    <w:p w:rsidR="00EA51C7" w:rsidRPr="00B809F1" w:rsidRDefault="00B43113" w:rsidP="00171403">
      <w:pPr>
        <w:pStyle w:val="a4"/>
        <w:ind w:firstLine="624"/>
        <w:jc w:val="both"/>
        <w:rPr>
          <w:rFonts w:ascii="Times New Roman" w:hAnsi="Times New Roman"/>
          <w:sz w:val="28"/>
          <w:szCs w:val="28"/>
        </w:rPr>
      </w:pPr>
      <w:r w:rsidRPr="00B809F1">
        <w:rPr>
          <w:rFonts w:ascii="Times New Roman" w:hAnsi="Times New Roman"/>
          <w:sz w:val="28"/>
          <w:szCs w:val="28"/>
        </w:rPr>
        <w:t>– </w:t>
      </w:r>
      <w:r w:rsidR="00934231" w:rsidRPr="00B809F1">
        <w:rPr>
          <w:rFonts w:ascii="Times New Roman" w:hAnsi="Times New Roman"/>
          <w:sz w:val="28"/>
          <w:szCs w:val="28"/>
        </w:rPr>
        <w:t>аварийно-спасательных работ и ликвидации</w:t>
      </w:r>
      <w:r w:rsidR="00EA51C7" w:rsidRPr="00B809F1">
        <w:rPr>
          <w:rFonts w:ascii="Times New Roman" w:hAnsi="Times New Roman"/>
          <w:sz w:val="28"/>
          <w:szCs w:val="28"/>
        </w:rPr>
        <w:t xml:space="preserve"> разливов нефти</w:t>
      </w:r>
      <w:r w:rsidR="00934231" w:rsidRPr="00B809F1">
        <w:rPr>
          <w:rFonts w:ascii="Times New Roman" w:hAnsi="Times New Roman"/>
          <w:sz w:val="28"/>
          <w:szCs w:val="28"/>
        </w:rPr>
        <w:t>;</w:t>
      </w:r>
    </w:p>
    <w:p w:rsidR="00934231" w:rsidRPr="00B809F1" w:rsidRDefault="00B43113" w:rsidP="00171403">
      <w:pPr>
        <w:pStyle w:val="a4"/>
        <w:ind w:firstLine="624"/>
        <w:jc w:val="both"/>
        <w:rPr>
          <w:rFonts w:ascii="Times New Roman" w:hAnsi="Times New Roman"/>
          <w:sz w:val="28"/>
          <w:szCs w:val="28"/>
        </w:rPr>
      </w:pPr>
      <w:r w:rsidRPr="00B809F1">
        <w:rPr>
          <w:rFonts w:ascii="Times New Roman" w:hAnsi="Times New Roman"/>
          <w:sz w:val="28"/>
          <w:szCs w:val="28"/>
        </w:rPr>
        <w:t>– </w:t>
      </w:r>
      <w:r w:rsidR="00934231" w:rsidRPr="00B809F1">
        <w:rPr>
          <w:rFonts w:ascii="Times New Roman" w:hAnsi="Times New Roman"/>
          <w:sz w:val="28"/>
          <w:szCs w:val="28"/>
        </w:rPr>
        <w:t>обеспечения</w:t>
      </w:r>
      <w:r w:rsidR="00EA51C7" w:rsidRPr="00B809F1">
        <w:rPr>
          <w:rFonts w:ascii="Times New Roman" w:hAnsi="Times New Roman"/>
          <w:sz w:val="28"/>
          <w:szCs w:val="28"/>
        </w:rPr>
        <w:t xml:space="preserve"> безопасности мореплавания в </w:t>
      </w:r>
      <w:proofErr w:type="gramStart"/>
      <w:r w:rsidR="00EA51C7" w:rsidRPr="00B809F1">
        <w:rPr>
          <w:rFonts w:ascii="Times New Roman" w:hAnsi="Times New Roman"/>
          <w:sz w:val="28"/>
          <w:szCs w:val="28"/>
        </w:rPr>
        <w:t>акваториях</w:t>
      </w:r>
      <w:proofErr w:type="gramEnd"/>
      <w:r w:rsidR="00EA51C7" w:rsidRPr="00B809F1">
        <w:rPr>
          <w:rFonts w:ascii="Times New Roman" w:hAnsi="Times New Roman"/>
          <w:sz w:val="28"/>
          <w:szCs w:val="28"/>
        </w:rPr>
        <w:t xml:space="preserve"> морских портов</w:t>
      </w:r>
      <w:r w:rsidR="00934231" w:rsidRPr="00B809F1">
        <w:rPr>
          <w:rFonts w:ascii="Times New Roman" w:hAnsi="Times New Roman"/>
          <w:sz w:val="28"/>
          <w:szCs w:val="28"/>
        </w:rPr>
        <w:t xml:space="preserve"> и на походах к ним, в том числе</w:t>
      </w:r>
      <w:r w:rsidR="001E2C2F" w:rsidRPr="00B809F1">
        <w:rPr>
          <w:rFonts w:ascii="Times New Roman" w:hAnsi="Times New Roman"/>
          <w:sz w:val="28"/>
          <w:szCs w:val="28"/>
        </w:rPr>
        <w:t> – </w:t>
      </w:r>
      <w:r w:rsidR="00934231" w:rsidRPr="00B809F1">
        <w:rPr>
          <w:rFonts w:ascii="Times New Roman" w:hAnsi="Times New Roman"/>
          <w:sz w:val="28"/>
          <w:szCs w:val="28"/>
        </w:rPr>
        <w:t>обеспечение безопасности мореплавания при строительстве моста через Керченский пролив;</w:t>
      </w:r>
    </w:p>
    <w:p w:rsidR="00934231" w:rsidRPr="00B809F1" w:rsidRDefault="00B43113" w:rsidP="00171403">
      <w:pPr>
        <w:pStyle w:val="a4"/>
        <w:ind w:firstLine="624"/>
        <w:jc w:val="both"/>
        <w:rPr>
          <w:rFonts w:ascii="Times New Roman" w:hAnsi="Times New Roman"/>
          <w:sz w:val="28"/>
          <w:szCs w:val="28"/>
        </w:rPr>
      </w:pPr>
      <w:r w:rsidRPr="00B809F1">
        <w:rPr>
          <w:rFonts w:ascii="Times New Roman" w:hAnsi="Times New Roman"/>
          <w:sz w:val="28"/>
          <w:szCs w:val="28"/>
        </w:rPr>
        <w:t>– </w:t>
      </w:r>
      <w:r w:rsidR="00934231" w:rsidRPr="00B809F1">
        <w:rPr>
          <w:rFonts w:ascii="Times New Roman" w:hAnsi="Times New Roman"/>
          <w:sz w:val="28"/>
          <w:szCs w:val="28"/>
        </w:rPr>
        <w:t>обеспечения безопасности населения на транспорте и в области обеспечения транспортной безопасности;</w:t>
      </w:r>
    </w:p>
    <w:p w:rsidR="00934231" w:rsidRPr="00B809F1" w:rsidRDefault="00B43113" w:rsidP="00171403">
      <w:pPr>
        <w:pStyle w:val="a4"/>
        <w:ind w:firstLine="624"/>
        <w:jc w:val="both"/>
        <w:rPr>
          <w:rFonts w:ascii="Times New Roman" w:hAnsi="Times New Roman"/>
          <w:sz w:val="28"/>
          <w:szCs w:val="28"/>
        </w:rPr>
      </w:pPr>
      <w:r w:rsidRPr="00B809F1">
        <w:rPr>
          <w:rFonts w:ascii="Times New Roman" w:hAnsi="Times New Roman"/>
          <w:sz w:val="28"/>
          <w:szCs w:val="28"/>
        </w:rPr>
        <w:t>– </w:t>
      </w:r>
      <w:r w:rsidR="00934231" w:rsidRPr="00B809F1">
        <w:rPr>
          <w:rFonts w:ascii="Times New Roman" w:hAnsi="Times New Roman"/>
          <w:sz w:val="28"/>
          <w:szCs w:val="28"/>
        </w:rPr>
        <w:t>структурного реформирования и управления федеральной собственностью</w:t>
      </w:r>
      <w:r w:rsidR="00381605" w:rsidRPr="00B809F1">
        <w:rPr>
          <w:rFonts w:ascii="Times New Roman" w:hAnsi="Times New Roman"/>
          <w:sz w:val="28"/>
          <w:szCs w:val="28"/>
        </w:rPr>
        <w:t>.</w:t>
      </w:r>
    </w:p>
    <w:p w:rsidR="00A82E77" w:rsidRPr="00B809F1" w:rsidRDefault="00A82E77" w:rsidP="00171403">
      <w:pPr>
        <w:spacing w:after="0" w:line="240" w:lineRule="auto"/>
        <w:ind w:firstLine="62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840BE" w:rsidRPr="00E975EA" w:rsidRDefault="007840BE" w:rsidP="00171403">
      <w:pPr>
        <w:spacing w:after="0" w:line="240" w:lineRule="auto"/>
        <w:ind w:firstLine="62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975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Общественный совет</w:t>
      </w:r>
      <w:r w:rsidR="00E975EA" w:rsidRPr="00E975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этой связи также </w:t>
      </w:r>
      <w:r w:rsidRPr="00E975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отмечает актуальность</w:t>
      </w:r>
      <w:r w:rsidRPr="00E975EA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E975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целей </w:t>
      </w:r>
      <w:r w:rsidR="00E975EA" w:rsidRPr="00E975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Росморречфлота</w:t>
      </w:r>
      <w:r w:rsidR="004E42E5" w:rsidRPr="00E975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отраженных в </w:t>
      </w:r>
      <w:r w:rsidR="001F68A2" w:rsidRPr="00E975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r w:rsidR="004E42E5" w:rsidRPr="00E975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роекте Публичной декларации ключевых целей и приоритетных задач Федерального агентства морского и речного транспорта на 201</w:t>
      </w:r>
      <w:r w:rsidR="00E975EA" w:rsidRPr="00E975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="004E42E5" w:rsidRPr="00E975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</w:t>
      </w:r>
      <w:r w:rsidR="00DD4595" w:rsidRPr="00E975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4E42E5" w:rsidRPr="00E975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7840BE" w:rsidRPr="00B809F1" w:rsidRDefault="00B43113" w:rsidP="00171403">
      <w:pPr>
        <w:pStyle w:val="1"/>
        <w:shd w:val="clear" w:color="auto" w:fill="auto"/>
        <w:spacing w:before="0" w:line="240" w:lineRule="auto"/>
        <w:ind w:firstLine="624"/>
        <w:rPr>
          <w:rFonts w:ascii="Times New Roman" w:hAnsi="Times New Roman" w:cs="Times New Roman"/>
        </w:rPr>
      </w:pPr>
      <w:r w:rsidRPr="00B809F1">
        <w:rPr>
          <w:rFonts w:ascii="Times New Roman" w:hAnsi="Times New Roman" w:cs="Times New Roman"/>
        </w:rPr>
        <w:t xml:space="preserve">– </w:t>
      </w:r>
      <w:r w:rsidR="007840BE" w:rsidRPr="00B809F1">
        <w:rPr>
          <w:rFonts w:ascii="Times New Roman" w:hAnsi="Times New Roman" w:cs="Times New Roman"/>
        </w:rPr>
        <w:t xml:space="preserve">развитие транспортной инфраструктуры; </w:t>
      </w:r>
    </w:p>
    <w:p w:rsidR="007840BE" w:rsidRPr="00B809F1" w:rsidRDefault="00B43113" w:rsidP="00171403">
      <w:pPr>
        <w:pStyle w:val="1"/>
        <w:shd w:val="clear" w:color="auto" w:fill="auto"/>
        <w:spacing w:before="0" w:line="240" w:lineRule="auto"/>
        <w:ind w:firstLine="624"/>
        <w:rPr>
          <w:rFonts w:ascii="Times New Roman" w:hAnsi="Times New Roman" w:cs="Times New Roman"/>
        </w:rPr>
      </w:pPr>
      <w:r w:rsidRPr="00B809F1">
        <w:rPr>
          <w:rFonts w:ascii="Times New Roman" w:hAnsi="Times New Roman" w:cs="Times New Roman"/>
        </w:rPr>
        <w:t>– </w:t>
      </w:r>
      <w:r w:rsidR="007840BE" w:rsidRPr="00B809F1">
        <w:rPr>
          <w:rFonts w:ascii="Times New Roman" w:hAnsi="Times New Roman" w:cs="Times New Roman"/>
        </w:rPr>
        <w:t>повышение конкурентоспособности транспортной системы России;</w:t>
      </w:r>
    </w:p>
    <w:p w:rsidR="007840BE" w:rsidRPr="00B809F1" w:rsidRDefault="00B43113" w:rsidP="00171403">
      <w:pPr>
        <w:pStyle w:val="1"/>
        <w:shd w:val="clear" w:color="auto" w:fill="auto"/>
        <w:spacing w:before="0" w:line="240" w:lineRule="auto"/>
        <w:ind w:firstLine="624"/>
        <w:rPr>
          <w:rFonts w:ascii="Times New Roman" w:hAnsi="Times New Roman" w:cs="Times New Roman"/>
        </w:rPr>
      </w:pPr>
      <w:r w:rsidRPr="00B809F1">
        <w:rPr>
          <w:rFonts w:ascii="Times New Roman" w:hAnsi="Times New Roman" w:cs="Times New Roman"/>
        </w:rPr>
        <w:t>– </w:t>
      </w:r>
      <w:r w:rsidR="007840BE" w:rsidRPr="00B809F1">
        <w:rPr>
          <w:rFonts w:ascii="Times New Roman" w:hAnsi="Times New Roman" w:cs="Times New Roman"/>
        </w:rPr>
        <w:t xml:space="preserve">повышение комплексной безопасности и устойчивости транспортной системы; </w:t>
      </w:r>
    </w:p>
    <w:p w:rsidR="007840BE" w:rsidRPr="00B809F1" w:rsidRDefault="00B43113" w:rsidP="00171403">
      <w:pPr>
        <w:pStyle w:val="1"/>
        <w:shd w:val="clear" w:color="auto" w:fill="auto"/>
        <w:spacing w:before="0" w:line="240" w:lineRule="auto"/>
        <w:ind w:firstLine="624"/>
        <w:rPr>
          <w:rFonts w:ascii="Times New Roman" w:hAnsi="Times New Roman" w:cs="Times New Roman"/>
        </w:rPr>
      </w:pPr>
      <w:r w:rsidRPr="00B809F1">
        <w:rPr>
          <w:rFonts w:ascii="Times New Roman" w:hAnsi="Times New Roman" w:cs="Times New Roman"/>
        </w:rPr>
        <w:t>– </w:t>
      </w:r>
      <w:r w:rsidR="007840BE" w:rsidRPr="00B809F1">
        <w:rPr>
          <w:rFonts w:ascii="Times New Roman" w:hAnsi="Times New Roman" w:cs="Times New Roman"/>
        </w:rPr>
        <w:t xml:space="preserve">улучшение инвестиционного климата и развитие </w:t>
      </w:r>
      <w:proofErr w:type="gramStart"/>
      <w:r w:rsidR="007840BE" w:rsidRPr="00B809F1">
        <w:rPr>
          <w:rFonts w:ascii="Times New Roman" w:hAnsi="Times New Roman" w:cs="Times New Roman"/>
        </w:rPr>
        <w:t>рыночных</w:t>
      </w:r>
      <w:proofErr w:type="gramEnd"/>
      <w:r w:rsidR="007840BE" w:rsidRPr="00B809F1">
        <w:rPr>
          <w:rFonts w:ascii="Times New Roman" w:hAnsi="Times New Roman" w:cs="Times New Roman"/>
        </w:rPr>
        <w:t xml:space="preserve"> отношений </w:t>
      </w:r>
      <w:r w:rsidR="00DC2335" w:rsidRPr="00B809F1">
        <w:rPr>
          <w:rFonts w:ascii="Times New Roman" w:hAnsi="Times New Roman" w:cs="Times New Roman"/>
        </w:rPr>
        <w:t>на транспорте</w:t>
      </w:r>
      <w:r w:rsidR="00521635" w:rsidRPr="00B809F1">
        <w:rPr>
          <w:rFonts w:ascii="Times New Roman" w:hAnsi="Times New Roman" w:cs="Times New Roman"/>
        </w:rPr>
        <w:t>;</w:t>
      </w:r>
    </w:p>
    <w:p w:rsidR="008D211B" w:rsidRPr="00B809F1" w:rsidRDefault="00521635" w:rsidP="00171403">
      <w:pPr>
        <w:pStyle w:val="1"/>
        <w:shd w:val="clear" w:color="auto" w:fill="auto"/>
        <w:spacing w:before="0" w:line="240" w:lineRule="auto"/>
        <w:ind w:right="20" w:firstLine="624"/>
        <w:rPr>
          <w:rFonts w:ascii="Times New Roman" w:eastAsia="Calibri" w:hAnsi="Times New Roman" w:cs="Times New Roman"/>
          <w:b/>
        </w:rPr>
      </w:pPr>
      <w:r w:rsidRPr="00B809F1">
        <w:rPr>
          <w:rFonts w:ascii="Times New Roman" w:eastAsia="Calibri" w:hAnsi="Times New Roman" w:cs="Times New Roman"/>
          <w:b/>
        </w:rPr>
        <w:lastRenderedPageBreak/>
        <w:t>и поддерживает планы Росморречфлота на реализацию указанных целей</w:t>
      </w:r>
      <w:r w:rsidR="00DA3D51" w:rsidRPr="00B809F1">
        <w:rPr>
          <w:rFonts w:ascii="Times New Roman" w:eastAsia="Calibri" w:hAnsi="Times New Roman" w:cs="Times New Roman"/>
          <w:b/>
        </w:rPr>
        <w:t>, в том числе</w:t>
      </w:r>
      <w:r w:rsidRPr="00B809F1">
        <w:rPr>
          <w:rFonts w:ascii="Times New Roman" w:eastAsia="Calibri" w:hAnsi="Times New Roman" w:cs="Times New Roman"/>
          <w:b/>
        </w:rPr>
        <w:t xml:space="preserve">: </w:t>
      </w:r>
    </w:p>
    <w:p w:rsidR="007B69D2" w:rsidRPr="00B809F1" w:rsidRDefault="007B69D2" w:rsidP="00171403">
      <w:pPr>
        <w:pStyle w:val="1"/>
        <w:shd w:val="clear" w:color="auto" w:fill="auto"/>
        <w:spacing w:before="0" w:line="240" w:lineRule="auto"/>
        <w:ind w:left="20" w:right="20" w:firstLine="624"/>
        <w:rPr>
          <w:rFonts w:ascii="Times New Roman" w:hAnsi="Times New Roman" w:cs="Times New Roman"/>
        </w:rPr>
      </w:pPr>
      <w:r w:rsidRPr="00B809F1">
        <w:rPr>
          <w:rFonts w:ascii="Times New Roman" w:hAnsi="Times New Roman" w:cs="Times New Roman"/>
        </w:rPr>
        <w:t xml:space="preserve">– повышение качественных характеристик внутренних водных путей </w:t>
      </w:r>
      <w:r w:rsidR="0003756A" w:rsidRPr="00B809F1">
        <w:rPr>
          <w:rFonts w:ascii="Times New Roman" w:hAnsi="Times New Roman" w:cs="Times New Roman"/>
        </w:rPr>
        <w:br/>
      </w:r>
      <w:r w:rsidRPr="00B809F1">
        <w:rPr>
          <w:rFonts w:ascii="Times New Roman" w:hAnsi="Times New Roman" w:cs="Times New Roman"/>
        </w:rPr>
        <w:t>и судоходных гидротехнических сооружений;</w:t>
      </w:r>
    </w:p>
    <w:p w:rsidR="007B69D2" w:rsidRPr="00B809F1" w:rsidRDefault="007B69D2" w:rsidP="00171403">
      <w:pPr>
        <w:pStyle w:val="1"/>
        <w:shd w:val="clear" w:color="auto" w:fill="auto"/>
        <w:spacing w:before="0" w:line="240" w:lineRule="auto"/>
        <w:ind w:left="20" w:right="20" w:firstLine="624"/>
        <w:rPr>
          <w:rFonts w:ascii="Times New Roman" w:hAnsi="Times New Roman" w:cs="Times New Roman"/>
        </w:rPr>
      </w:pPr>
      <w:r w:rsidRPr="00B809F1">
        <w:rPr>
          <w:rFonts w:ascii="Times New Roman" w:hAnsi="Times New Roman" w:cs="Times New Roman"/>
          <w:bCs/>
        </w:rPr>
        <w:t xml:space="preserve">– пополнение </w:t>
      </w:r>
      <w:proofErr w:type="gramStart"/>
      <w:r w:rsidRPr="00B809F1">
        <w:rPr>
          <w:rFonts w:ascii="Times New Roman" w:hAnsi="Times New Roman" w:cs="Times New Roman"/>
        </w:rPr>
        <w:t>транспортного</w:t>
      </w:r>
      <w:proofErr w:type="gramEnd"/>
      <w:r w:rsidRPr="00B809F1">
        <w:rPr>
          <w:rFonts w:ascii="Times New Roman" w:hAnsi="Times New Roman" w:cs="Times New Roman"/>
        </w:rPr>
        <w:t>, ледокольного, обслуживающего и аварийно-спасательного флота;</w:t>
      </w:r>
    </w:p>
    <w:p w:rsidR="007840BE" w:rsidRPr="00B809F1" w:rsidRDefault="007B69D2" w:rsidP="00171403">
      <w:pPr>
        <w:pStyle w:val="a4"/>
        <w:ind w:firstLine="624"/>
        <w:jc w:val="both"/>
        <w:rPr>
          <w:rFonts w:ascii="Times New Roman" w:hAnsi="Times New Roman"/>
          <w:sz w:val="28"/>
          <w:szCs w:val="28"/>
        </w:rPr>
      </w:pPr>
      <w:r w:rsidRPr="00B809F1">
        <w:rPr>
          <w:rFonts w:ascii="Times New Roman" w:hAnsi="Times New Roman"/>
          <w:sz w:val="28"/>
          <w:szCs w:val="28"/>
        </w:rPr>
        <w:t>– </w:t>
      </w:r>
      <w:r w:rsidR="00DC2335" w:rsidRPr="00B809F1">
        <w:rPr>
          <w:rFonts w:ascii="Times New Roman" w:hAnsi="Times New Roman"/>
          <w:sz w:val="28"/>
          <w:szCs w:val="28"/>
        </w:rPr>
        <w:t>осуществление</w:t>
      </w:r>
      <w:r w:rsidR="007840BE" w:rsidRPr="00B809F1">
        <w:rPr>
          <w:rFonts w:ascii="Times New Roman" w:hAnsi="Times New Roman"/>
          <w:sz w:val="28"/>
          <w:szCs w:val="28"/>
        </w:rPr>
        <w:t xml:space="preserve"> мероприятий по комплексной реконструкции объектов Московского, Волжского, Северо-Двинского, Волго-Балтийского, Волго-Донского, Азово-</w:t>
      </w:r>
      <w:r w:rsidR="009E4F06" w:rsidRPr="00B809F1">
        <w:rPr>
          <w:rFonts w:ascii="Times New Roman" w:hAnsi="Times New Roman"/>
          <w:sz w:val="28"/>
          <w:szCs w:val="28"/>
        </w:rPr>
        <w:t>Донского, Енисейского бассейнов;</w:t>
      </w:r>
    </w:p>
    <w:p w:rsidR="009E4F06" w:rsidRPr="00B809F1" w:rsidRDefault="007B69D2" w:rsidP="00171403">
      <w:pPr>
        <w:pStyle w:val="a4"/>
        <w:ind w:firstLine="624"/>
        <w:jc w:val="both"/>
        <w:rPr>
          <w:rFonts w:ascii="Times New Roman" w:hAnsi="Times New Roman"/>
          <w:sz w:val="28"/>
          <w:szCs w:val="28"/>
        </w:rPr>
      </w:pPr>
      <w:r w:rsidRPr="00B809F1">
        <w:rPr>
          <w:rFonts w:ascii="Times New Roman" w:hAnsi="Times New Roman"/>
          <w:sz w:val="28"/>
          <w:szCs w:val="28"/>
        </w:rPr>
        <w:t>– </w:t>
      </w:r>
      <w:r w:rsidR="009E4F06" w:rsidRPr="00B809F1">
        <w:rPr>
          <w:rFonts w:ascii="Times New Roman" w:hAnsi="Times New Roman"/>
          <w:sz w:val="28"/>
          <w:szCs w:val="28"/>
        </w:rPr>
        <w:t xml:space="preserve">снижение протяженности участков, ограничивающих пропускную способность Единой глубоководной системы Российской Федерации, </w:t>
      </w:r>
      <w:r w:rsidR="0003756A" w:rsidRPr="00B809F1">
        <w:rPr>
          <w:rFonts w:ascii="Times New Roman" w:hAnsi="Times New Roman"/>
          <w:sz w:val="28"/>
          <w:szCs w:val="28"/>
        </w:rPr>
        <w:t>за счет</w:t>
      </w:r>
      <w:r w:rsidR="009E4F06" w:rsidRPr="00B809F1">
        <w:rPr>
          <w:rFonts w:ascii="Times New Roman" w:hAnsi="Times New Roman"/>
          <w:sz w:val="28"/>
          <w:szCs w:val="28"/>
        </w:rPr>
        <w:t xml:space="preserve"> мероприяти</w:t>
      </w:r>
      <w:r w:rsidR="0003756A" w:rsidRPr="00B809F1">
        <w:rPr>
          <w:rFonts w:ascii="Times New Roman" w:hAnsi="Times New Roman"/>
          <w:sz w:val="28"/>
          <w:szCs w:val="28"/>
        </w:rPr>
        <w:t>й</w:t>
      </w:r>
      <w:r w:rsidR="009E4F06" w:rsidRPr="00B809F1">
        <w:rPr>
          <w:rFonts w:ascii="Times New Roman" w:hAnsi="Times New Roman"/>
          <w:sz w:val="28"/>
          <w:szCs w:val="28"/>
        </w:rPr>
        <w:t xml:space="preserve"> по  строительству Нижегородского низконапорного гидроузла (проектирование) и</w:t>
      </w:r>
      <w:r w:rsidR="00A56BF6">
        <w:rPr>
          <w:rFonts w:ascii="Times New Roman" w:hAnsi="Times New Roman"/>
          <w:sz w:val="28"/>
          <w:szCs w:val="28"/>
        </w:rPr>
        <w:t xml:space="preserve"> завершению строительства 1 этапа (подготовительного этапа)</w:t>
      </w:r>
      <w:r w:rsidR="009E4F06" w:rsidRPr="00B809F1">
        <w:rPr>
          <w:rFonts w:ascii="Times New Roman" w:hAnsi="Times New Roman"/>
          <w:sz w:val="28"/>
          <w:szCs w:val="28"/>
        </w:rPr>
        <w:t xml:space="preserve"> Багаевского гидроузла;</w:t>
      </w:r>
    </w:p>
    <w:p w:rsidR="006C231D" w:rsidRDefault="006C231D" w:rsidP="00171403">
      <w:pPr>
        <w:tabs>
          <w:tab w:val="left" w:pos="7655"/>
        </w:tabs>
        <w:spacing w:after="0" w:line="240" w:lineRule="auto"/>
        <w:ind w:firstLine="62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C231D" w:rsidRPr="00B809F1" w:rsidRDefault="006C231D" w:rsidP="00171403">
      <w:pPr>
        <w:tabs>
          <w:tab w:val="left" w:pos="7655"/>
        </w:tabs>
        <w:spacing w:after="0" w:line="240" w:lineRule="auto"/>
        <w:ind w:firstLine="62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C231D"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Общественный совет </w:t>
      </w:r>
      <w:r w:rsidR="00171403">
        <w:rPr>
          <w:rFonts w:ascii="Times New Roman" w:hAnsi="Times New Roman" w:cs="Times New Roman"/>
          <w:b/>
          <w:bCs/>
          <w:sz w:val="28"/>
          <w:szCs w:val="28"/>
        </w:rPr>
        <w:t>отмечае</w:t>
      </w: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, что</w:t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71403" w:rsidRPr="00B809F1">
        <w:rPr>
          <w:rFonts w:ascii="Times New Roman" w:hAnsi="Times New Roman" w:cs="Times New Roman"/>
          <w:bCs/>
          <w:sz w:val="28"/>
          <w:szCs w:val="28"/>
        </w:rPr>
        <w:t>Росморречфлот</w:t>
      </w:r>
      <w:r w:rsidR="00171403">
        <w:rPr>
          <w:rFonts w:ascii="Times New Roman" w:hAnsi="Times New Roman" w:cs="Times New Roman"/>
          <w:bCs/>
          <w:sz w:val="28"/>
          <w:szCs w:val="28"/>
        </w:rPr>
        <w:t>ом</w:t>
      </w:r>
      <w:proofErr w:type="spellEnd"/>
      <w:r w:rsidR="001714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совместно </w:t>
      </w:r>
      <w:r w:rsidR="00A56BF6">
        <w:rPr>
          <w:rFonts w:ascii="Times New Roman" w:hAnsi="Times New Roman" w:cs="Times New Roman"/>
          <w:bCs/>
          <w:sz w:val="28"/>
          <w:szCs w:val="28"/>
        </w:rPr>
        <w:br/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с подведомственными </w:t>
      </w:r>
      <w:r w:rsidR="00171403">
        <w:rPr>
          <w:rFonts w:ascii="Times New Roman" w:hAnsi="Times New Roman" w:cs="Times New Roman"/>
          <w:bCs/>
          <w:sz w:val="28"/>
          <w:szCs w:val="28"/>
        </w:rPr>
        <w:t>ем</w:t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у предприятиями и учреждениями (застройщиками) </w:t>
      </w:r>
      <w:r w:rsidR="00A56BF6">
        <w:rPr>
          <w:rFonts w:ascii="Times New Roman" w:hAnsi="Times New Roman" w:cs="Times New Roman"/>
          <w:bCs/>
          <w:sz w:val="28"/>
          <w:szCs w:val="28"/>
        </w:rPr>
        <w:br/>
      </w:r>
      <w:r w:rsidRPr="00B809F1">
        <w:rPr>
          <w:rFonts w:ascii="Times New Roman" w:hAnsi="Times New Roman" w:cs="Times New Roman"/>
          <w:bCs/>
          <w:sz w:val="28"/>
          <w:szCs w:val="28"/>
        </w:rPr>
        <w:t>в 201</w:t>
      </w:r>
      <w:r w:rsidR="00A56BF6">
        <w:rPr>
          <w:rFonts w:ascii="Times New Roman" w:hAnsi="Times New Roman" w:cs="Times New Roman"/>
          <w:bCs/>
          <w:sz w:val="28"/>
          <w:szCs w:val="28"/>
        </w:rPr>
        <w:t>8</w:t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 году были организованы и проведены обязательные общественные обсуждения крупных закупок товаров,</w:t>
      </w:r>
      <w:r w:rsidR="001714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09F1">
        <w:rPr>
          <w:rFonts w:ascii="Times New Roman" w:hAnsi="Times New Roman" w:cs="Times New Roman"/>
          <w:bCs/>
          <w:sz w:val="28"/>
          <w:szCs w:val="28"/>
        </w:rPr>
        <w:t>работ, услуг для обеспечения государственных нужд</w:t>
      </w:r>
      <w:r w:rsidR="00A56B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09F1">
        <w:rPr>
          <w:rFonts w:ascii="Times New Roman" w:hAnsi="Times New Roman" w:cs="Times New Roman"/>
          <w:bCs/>
          <w:sz w:val="28"/>
          <w:szCs w:val="28"/>
        </w:rPr>
        <w:t>в соответствии с Правилами проведения обязательного общественного обсуждения закупок товаров, работ, услуг для обеспечения государственных</w:t>
      </w:r>
      <w:r w:rsidR="001714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09F1">
        <w:rPr>
          <w:rFonts w:ascii="Times New Roman" w:hAnsi="Times New Roman" w:cs="Times New Roman"/>
          <w:bCs/>
          <w:sz w:val="28"/>
          <w:szCs w:val="28"/>
        </w:rPr>
        <w:t>и муниципальных нужд, утвержденными Постановлением Правительства Российской Федерации</w:t>
      </w:r>
      <w:r w:rsidR="00A56B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09F1">
        <w:rPr>
          <w:rFonts w:ascii="Times New Roman" w:hAnsi="Times New Roman" w:cs="Times New Roman"/>
          <w:bCs/>
          <w:sz w:val="28"/>
          <w:szCs w:val="28"/>
        </w:rPr>
        <w:t>от</w:t>
      </w:r>
      <w:r w:rsidR="00A56B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09F1">
        <w:rPr>
          <w:rFonts w:ascii="Times New Roman" w:hAnsi="Times New Roman" w:cs="Times New Roman"/>
          <w:bCs/>
          <w:sz w:val="28"/>
          <w:szCs w:val="28"/>
        </w:rPr>
        <w:t>22</w:t>
      </w:r>
      <w:r w:rsidR="00A56BF6">
        <w:rPr>
          <w:rFonts w:ascii="Times New Roman" w:hAnsi="Times New Roman" w:cs="Times New Roman"/>
          <w:bCs/>
          <w:sz w:val="28"/>
          <w:szCs w:val="28"/>
        </w:rPr>
        <w:t>.08.</w:t>
      </w:r>
      <w:r w:rsidRPr="00B809F1">
        <w:rPr>
          <w:rFonts w:ascii="Times New Roman" w:hAnsi="Times New Roman" w:cs="Times New Roman"/>
          <w:bCs/>
          <w:sz w:val="28"/>
          <w:szCs w:val="28"/>
        </w:rPr>
        <w:t>2016 № 835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6C231D" w:rsidRPr="00B809F1" w:rsidRDefault="006C231D" w:rsidP="00171403">
      <w:pPr>
        <w:tabs>
          <w:tab w:val="left" w:pos="7655"/>
        </w:tabs>
        <w:spacing w:after="0" w:line="240" w:lineRule="auto"/>
        <w:ind w:firstLine="62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09F1">
        <w:rPr>
          <w:rFonts w:ascii="Times New Roman" w:hAnsi="Times New Roman" w:cs="Times New Roman"/>
          <w:bCs/>
          <w:sz w:val="28"/>
          <w:szCs w:val="28"/>
        </w:rPr>
        <w:t xml:space="preserve">Общественные обсуждения крупных закупок осуществлялись в два этапа: </w:t>
      </w:r>
    </w:p>
    <w:p w:rsidR="006C231D" w:rsidRPr="00B809F1" w:rsidRDefault="006C231D" w:rsidP="00171403">
      <w:pPr>
        <w:tabs>
          <w:tab w:val="left" w:pos="7655"/>
        </w:tabs>
        <w:spacing w:after="0" w:line="240" w:lineRule="auto"/>
        <w:ind w:firstLine="62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Pr="00B809F1">
        <w:rPr>
          <w:rFonts w:ascii="Times New Roman" w:hAnsi="Times New Roman" w:cs="Times New Roman"/>
          <w:bCs/>
          <w:sz w:val="28"/>
          <w:szCs w:val="28"/>
        </w:rPr>
        <w:t>на 1 этапе</w:t>
      </w:r>
      <w:r>
        <w:rPr>
          <w:rFonts w:ascii="Times New Roman" w:hAnsi="Times New Roman" w:cs="Times New Roman"/>
          <w:bCs/>
          <w:sz w:val="28"/>
          <w:szCs w:val="28"/>
        </w:rPr>
        <w:t> – </w:t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после размещения застройщиками информации о крупной закупке при публикации планов закупок, </w:t>
      </w:r>
      <w:proofErr w:type="spellStart"/>
      <w:proofErr w:type="gramStart"/>
      <w:r w:rsidRPr="00B809F1">
        <w:rPr>
          <w:rFonts w:ascii="Times New Roman" w:hAnsi="Times New Roman" w:cs="Times New Roman"/>
          <w:bCs/>
          <w:sz w:val="28"/>
          <w:szCs w:val="28"/>
        </w:rPr>
        <w:t>план-графиков</w:t>
      </w:r>
      <w:proofErr w:type="spellEnd"/>
      <w:proofErr w:type="gramEnd"/>
      <w:r w:rsidRPr="00B809F1">
        <w:rPr>
          <w:rFonts w:ascii="Times New Roman" w:hAnsi="Times New Roman" w:cs="Times New Roman"/>
          <w:bCs/>
          <w:sz w:val="28"/>
          <w:szCs w:val="28"/>
        </w:rPr>
        <w:t xml:space="preserve"> на 201</w:t>
      </w:r>
      <w:r w:rsidR="00A56BF6">
        <w:rPr>
          <w:rFonts w:ascii="Times New Roman" w:hAnsi="Times New Roman" w:cs="Times New Roman"/>
          <w:bCs/>
          <w:sz w:val="28"/>
          <w:szCs w:val="28"/>
        </w:rPr>
        <w:t>8</w:t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 год в Единой информационной системе в сфере закупок в сети Интернет </w:t>
      </w:r>
      <w:proofErr w:type="spellStart"/>
      <w:r w:rsidRPr="00B809F1">
        <w:rPr>
          <w:rFonts w:ascii="Times New Roman" w:hAnsi="Times New Roman" w:cs="Times New Roman"/>
          <w:bCs/>
          <w:sz w:val="28"/>
          <w:szCs w:val="28"/>
        </w:rPr>
        <w:t>zakupki.gov.ru</w:t>
      </w:r>
      <w:proofErr w:type="spellEnd"/>
      <w:r w:rsidRPr="00B809F1">
        <w:rPr>
          <w:rFonts w:ascii="Times New Roman" w:hAnsi="Times New Roman" w:cs="Times New Roman"/>
          <w:bCs/>
          <w:sz w:val="28"/>
          <w:szCs w:val="28"/>
        </w:rPr>
        <w:t xml:space="preserve"> (ЕИС);</w:t>
      </w:r>
    </w:p>
    <w:p w:rsidR="006C231D" w:rsidRPr="00B809F1" w:rsidRDefault="006C231D" w:rsidP="00171403">
      <w:pPr>
        <w:tabs>
          <w:tab w:val="left" w:pos="7655"/>
        </w:tabs>
        <w:spacing w:after="0" w:line="240" w:lineRule="auto"/>
        <w:ind w:firstLine="62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на 2 этапе – </w:t>
      </w:r>
      <w:proofErr w:type="gramStart"/>
      <w:r w:rsidRPr="00B809F1">
        <w:rPr>
          <w:rFonts w:ascii="Times New Roman" w:hAnsi="Times New Roman" w:cs="Times New Roman"/>
          <w:bCs/>
          <w:sz w:val="28"/>
          <w:szCs w:val="28"/>
        </w:rPr>
        <w:t>с даты размещения</w:t>
      </w:r>
      <w:proofErr w:type="gramEnd"/>
      <w:r w:rsidRPr="00B809F1">
        <w:rPr>
          <w:rFonts w:ascii="Times New Roman" w:hAnsi="Times New Roman" w:cs="Times New Roman"/>
          <w:bCs/>
          <w:sz w:val="28"/>
          <w:szCs w:val="28"/>
        </w:rPr>
        <w:t xml:space="preserve"> извещения о проведении крупной закупки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и публикации документации о закупке в ЕИС. </w:t>
      </w:r>
    </w:p>
    <w:p w:rsidR="00A56BF6" w:rsidRDefault="006C231D" w:rsidP="00171403">
      <w:pPr>
        <w:pStyle w:val="1"/>
        <w:shd w:val="clear" w:color="auto" w:fill="auto"/>
        <w:spacing w:before="0" w:line="240" w:lineRule="auto"/>
        <w:ind w:left="20" w:right="20" w:firstLine="624"/>
        <w:rPr>
          <w:rFonts w:ascii="Times New Roman" w:hAnsi="Times New Roman" w:cs="Times New Roman"/>
          <w:bCs/>
        </w:rPr>
      </w:pPr>
      <w:r w:rsidRPr="00501D06">
        <w:rPr>
          <w:rFonts w:ascii="Times New Roman" w:hAnsi="Times New Roman" w:cs="Times New Roman"/>
          <w:bCs/>
        </w:rPr>
        <w:t xml:space="preserve">Процедура общественного обсуждения крупных закупок  была проведена </w:t>
      </w:r>
      <w:r>
        <w:rPr>
          <w:rFonts w:ascii="Times New Roman" w:hAnsi="Times New Roman" w:cs="Times New Roman"/>
          <w:bCs/>
        </w:rPr>
        <w:br/>
      </w:r>
      <w:r w:rsidRPr="00501D06">
        <w:rPr>
          <w:rFonts w:ascii="Times New Roman" w:hAnsi="Times New Roman" w:cs="Times New Roman"/>
          <w:bCs/>
        </w:rPr>
        <w:t xml:space="preserve">в </w:t>
      </w:r>
      <w:proofErr w:type="gramStart"/>
      <w:r w:rsidRPr="00501D06">
        <w:rPr>
          <w:rFonts w:ascii="Times New Roman" w:hAnsi="Times New Roman" w:cs="Times New Roman"/>
          <w:bCs/>
        </w:rPr>
        <w:t>отношении</w:t>
      </w:r>
      <w:proofErr w:type="gramEnd"/>
      <w:r w:rsidRPr="00501D06">
        <w:rPr>
          <w:rFonts w:ascii="Times New Roman" w:hAnsi="Times New Roman" w:cs="Times New Roman"/>
          <w:bCs/>
        </w:rPr>
        <w:t xml:space="preserve"> следующих объектов капитального строительства: </w:t>
      </w:r>
    </w:p>
    <w:p w:rsidR="00A56BF6" w:rsidRPr="00A56BF6" w:rsidRDefault="00A56BF6" w:rsidP="00A56BF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BF6">
        <w:rPr>
          <w:rFonts w:ascii="Times New Roman" w:hAnsi="Times New Roman" w:cs="Times New Roman"/>
          <w:bCs/>
          <w:sz w:val="28"/>
          <w:szCs w:val="28"/>
        </w:rPr>
        <w:t xml:space="preserve">выполнение работ по объекту: «Разработка и реализация комплексного проекта реконструкции гидротехнических сооружений и водных путей Енисейского бассейна. </w:t>
      </w:r>
      <w:proofErr w:type="gramStart"/>
      <w:r w:rsidRPr="00A56BF6">
        <w:rPr>
          <w:rFonts w:ascii="Times New Roman" w:hAnsi="Times New Roman" w:cs="Times New Roman"/>
          <w:bCs/>
          <w:sz w:val="28"/>
          <w:szCs w:val="28"/>
        </w:rPr>
        <w:t>II этап» с начальной (максимальной) ценой государственного контракта  – 1 166 461 030 (один миллиард сто шестьдесят шесть миллионов четыреста шестьдесят одна тысяча тридцать) рублей 00 копеек  (Застройщик:</w:t>
      </w:r>
      <w:proofErr w:type="gramEnd"/>
      <w:r w:rsidRPr="00A56BF6">
        <w:rPr>
          <w:rFonts w:ascii="Times New Roman" w:hAnsi="Times New Roman" w:cs="Times New Roman"/>
          <w:bCs/>
          <w:sz w:val="28"/>
          <w:szCs w:val="28"/>
        </w:rPr>
        <w:t xml:space="preserve"> ФБУ "Администрация "</w:t>
      </w:r>
      <w:proofErr w:type="spellStart"/>
      <w:r w:rsidRPr="00A56BF6">
        <w:rPr>
          <w:rFonts w:ascii="Times New Roman" w:hAnsi="Times New Roman" w:cs="Times New Roman"/>
          <w:bCs/>
          <w:sz w:val="28"/>
          <w:szCs w:val="28"/>
        </w:rPr>
        <w:t>Енисейречтранс</w:t>
      </w:r>
      <w:proofErr w:type="spellEnd"/>
      <w:r w:rsidRPr="00A56BF6">
        <w:rPr>
          <w:rFonts w:ascii="Times New Roman" w:hAnsi="Times New Roman" w:cs="Times New Roman"/>
          <w:bCs/>
          <w:sz w:val="28"/>
          <w:szCs w:val="28"/>
        </w:rPr>
        <w:t>").</w:t>
      </w:r>
    </w:p>
    <w:p w:rsidR="00A56BF6" w:rsidRPr="00A56BF6" w:rsidRDefault="00A56BF6" w:rsidP="00CF60C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6BF6">
        <w:rPr>
          <w:rFonts w:ascii="Times New Roman" w:hAnsi="Times New Roman" w:cs="Times New Roman"/>
          <w:bCs/>
          <w:sz w:val="28"/>
          <w:szCs w:val="28"/>
        </w:rPr>
        <w:t>По результатам проведения закупки заключен государственный контракт от 08.11.2018 № 0319100001018000055 с ООО «ГЕТАЛЮКС АЙР» на сумму 1 073 144 147,60 (один миллиард семьдесят три миллиона сто сорок четыре тысячи сто сорок семь) рублей 83 копейки. Срок исполнения - 31.12.2020.</w:t>
      </w:r>
    </w:p>
    <w:p w:rsidR="006C231D" w:rsidRPr="00B809F1" w:rsidRDefault="006C231D" w:rsidP="00A56BF6">
      <w:pPr>
        <w:pStyle w:val="1"/>
        <w:shd w:val="clear" w:color="auto" w:fill="auto"/>
        <w:spacing w:before="0" w:line="240" w:lineRule="auto"/>
        <w:ind w:left="20" w:right="20" w:firstLine="6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И</w:t>
      </w:r>
      <w:r w:rsidRPr="00501D06">
        <w:rPr>
          <w:rFonts w:ascii="Times New Roman" w:hAnsi="Times New Roman" w:cs="Times New Roman"/>
          <w:bCs/>
        </w:rPr>
        <w:t>нформация о ходе общественного обсуждения указанных закупок, ответы на поступившие комментарии, а также  промежуточные и итоговые протоколы общественного обсуждения были размещены в ЕИС</w:t>
      </w:r>
      <w:r>
        <w:rPr>
          <w:rFonts w:ascii="Times New Roman" w:hAnsi="Times New Roman" w:cs="Times New Roman"/>
          <w:bCs/>
        </w:rPr>
        <w:t xml:space="preserve"> в</w:t>
      </w:r>
      <w:r w:rsidRPr="00501D06">
        <w:rPr>
          <w:rFonts w:ascii="Times New Roman" w:hAnsi="Times New Roman" w:cs="Times New Roman"/>
          <w:bCs/>
        </w:rPr>
        <w:t xml:space="preserve"> соответствии с Правилами.</w:t>
      </w:r>
      <w:r>
        <w:rPr>
          <w:rFonts w:ascii="Times New Roman" w:hAnsi="Times New Roman" w:cs="Times New Roman"/>
          <w:bCs/>
        </w:rPr>
        <w:t xml:space="preserve"> </w:t>
      </w:r>
      <w:r w:rsidRPr="00501D06">
        <w:rPr>
          <w:rFonts w:ascii="Times New Roman" w:hAnsi="Times New Roman" w:cs="Times New Roman"/>
          <w:bCs/>
        </w:rPr>
        <w:lastRenderedPageBreak/>
        <w:t>Размещение данной информации</w:t>
      </w:r>
      <w:r w:rsidR="00171403">
        <w:rPr>
          <w:rFonts w:ascii="Times New Roman" w:hAnsi="Times New Roman" w:cs="Times New Roman"/>
          <w:bCs/>
        </w:rPr>
        <w:t xml:space="preserve"> </w:t>
      </w:r>
      <w:r w:rsidRPr="00501D06">
        <w:rPr>
          <w:rFonts w:ascii="Times New Roman" w:hAnsi="Times New Roman" w:cs="Times New Roman"/>
          <w:bCs/>
        </w:rPr>
        <w:t xml:space="preserve">в ЕИС проводилось подведомственными </w:t>
      </w:r>
      <w:proofErr w:type="spellStart"/>
      <w:r w:rsidRPr="00501D06">
        <w:rPr>
          <w:rFonts w:ascii="Times New Roman" w:hAnsi="Times New Roman" w:cs="Times New Roman"/>
          <w:bCs/>
        </w:rPr>
        <w:t>Росморречфлоту</w:t>
      </w:r>
      <w:proofErr w:type="spellEnd"/>
      <w:r w:rsidRPr="00501D06">
        <w:rPr>
          <w:rFonts w:ascii="Times New Roman" w:hAnsi="Times New Roman" w:cs="Times New Roman"/>
          <w:bCs/>
        </w:rPr>
        <w:t xml:space="preserve"> предприятиями и</w:t>
      </w:r>
      <w:r w:rsidR="00171403">
        <w:rPr>
          <w:rFonts w:ascii="Times New Roman" w:hAnsi="Times New Roman" w:cs="Times New Roman"/>
          <w:bCs/>
        </w:rPr>
        <w:t xml:space="preserve"> </w:t>
      </w:r>
      <w:r w:rsidRPr="00501D06">
        <w:rPr>
          <w:rFonts w:ascii="Times New Roman" w:hAnsi="Times New Roman" w:cs="Times New Roman"/>
          <w:bCs/>
        </w:rPr>
        <w:t xml:space="preserve">учреждениями, по объектам </w:t>
      </w:r>
      <w:proofErr w:type="gramStart"/>
      <w:r w:rsidRPr="00501D06">
        <w:rPr>
          <w:rFonts w:ascii="Times New Roman" w:hAnsi="Times New Roman" w:cs="Times New Roman"/>
          <w:bCs/>
        </w:rPr>
        <w:t>которого</w:t>
      </w:r>
      <w:proofErr w:type="gramEnd"/>
      <w:r w:rsidRPr="00501D06">
        <w:rPr>
          <w:rFonts w:ascii="Times New Roman" w:hAnsi="Times New Roman" w:cs="Times New Roman"/>
          <w:bCs/>
        </w:rPr>
        <w:t xml:space="preserve"> были объявлены и организованы данные конкурсы.</w:t>
      </w:r>
    </w:p>
    <w:p w:rsidR="008D211B" w:rsidRPr="00B809F1" w:rsidRDefault="008D211B" w:rsidP="00171403">
      <w:pPr>
        <w:spacing w:after="0" w:line="240" w:lineRule="auto"/>
        <w:ind w:right="-142" w:firstLine="62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809F1">
        <w:rPr>
          <w:rFonts w:ascii="Times New Roman" w:hAnsi="Times New Roman" w:cs="Times New Roman"/>
          <w:b/>
          <w:bCs/>
          <w:sz w:val="28"/>
          <w:szCs w:val="28"/>
        </w:rPr>
        <w:t>Общественный</w:t>
      </w:r>
      <w:proofErr w:type="gramEnd"/>
      <w:r w:rsidRPr="00B809F1">
        <w:rPr>
          <w:rFonts w:ascii="Times New Roman" w:hAnsi="Times New Roman" w:cs="Times New Roman"/>
          <w:b/>
          <w:bCs/>
          <w:sz w:val="28"/>
          <w:szCs w:val="28"/>
        </w:rPr>
        <w:t xml:space="preserve"> совет </w:t>
      </w:r>
      <w:r w:rsidR="00171403">
        <w:rPr>
          <w:rFonts w:ascii="Times New Roman" w:hAnsi="Times New Roman" w:cs="Times New Roman"/>
          <w:b/>
          <w:bCs/>
          <w:sz w:val="28"/>
          <w:szCs w:val="28"/>
        </w:rPr>
        <w:t>считает</w:t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, что выполнение </w:t>
      </w:r>
      <w:proofErr w:type="spellStart"/>
      <w:r w:rsidRPr="00B809F1">
        <w:rPr>
          <w:rFonts w:ascii="Times New Roman" w:hAnsi="Times New Roman" w:cs="Times New Roman"/>
          <w:bCs/>
          <w:sz w:val="28"/>
          <w:szCs w:val="28"/>
        </w:rPr>
        <w:t>Росморречфлотом</w:t>
      </w:r>
      <w:proofErr w:type="spellEnd"/>
      <w:r w:rsidRPr="00B809F1">
        <w:rPr>
          <w:rFonts w:ascii="Times New Roman" w:hAnsi="Times New Roman" w:cs="Times New Roman"/>
          <w:bCs/>
          <w:sz w:val="28"/>
          <w:szCs w:val="28"/>
        </w:rPr>
        <w:t xml:space="preserve"> мероприятий</w:t>
      </w:r>
      <w:r w:rsidR="002022B5" w:rsidRPr="00B809F1">
        <w:rPr>
          <w:rFonts w:ascii="Times New Roman" w:hAnsi="Times New Roman" w:cs="Times New Roman"/>
          <w:bCs/>
          <w:sz w:val="28"/>
          <w:szCs w:val="28"/>
        </w:rPr>
        <w:t xml:space="preserve"> по решению приоритетных задач </w:t>
      </w:r>
      <w:r w:rsidRPr="00B809F1">
        <w:rPr>
          <w:rFonts w:ascii="Times New Roman" w:hAnsi="Times New Roman" w:cs="Times New Roman"/>
          <w:bCs/>
          <w:sz w:val="28"/>
          <w:szCs w:val="28"/>
        </w:rPr>
        <w:t>позволит обеспечить стабильное функционирование</w:t>
      </w:r>
      <w:r w:rsidR="00F31E86" w:rsidRPr="00B809F1">
        <w:rPr>
          <w:rFonts w:ascii="Times New Roman" w:hAnsi="Times New Roman" w:cs="Times New Roman"/>
          <w:bCs/>
          <w:sz w:val="28"/>
          <w:szCs w:val="28"/>
        </w:rPr>
        <w:t xml:space="preserve"> и дальнейшее развитие</w:t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 отрасли морского</w:t>
      </w:r>
      <w:r w:rsidR="00B809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09F1">
        <w:rPr>
          <w:rFonts w:ascii="Times New Roman" w:hAnsi="Times New Roman" w:cs="Times New Roman"/>
          <w:bCs/>
          <w:sz w:val="28"/>
          <w:szCs w:val="28"/>
        </w:rPr>
        <w:t>и речного транспорта</w:t>
      </w:r>
      <w:r w:rsidR="002022B5" w:rsidRPr="00B809F1">
        <w:rPr>
          <w:rFonts w:ascii="Times New Roman" w:hAnsi="Times New Roman" w:cs="Times New Roman"/>
          <w:bCs/>
          <w:sz w:val="28"/>
          <w:szCs w:val="28"/>
        </w:rPr>
        <w:t>.</w:t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22B5" w:rsidRPr="00B809F1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</w:p>
    <w:p w:rsidR="008D211B" w:rsidRPr="00B809F1" w:rsidRDefault="008D211B" w:rsidP="00171403">
      <w:pPr>
        <w:spacing w:after="0" w:line="240" w:lineRule="auto"/>
        <w:ind w:right="-142" w:firstLine="62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09F1">
        <w:rPr>
          <w:rFonts w:ascii="Times New Roman" w:hAnsi="Times New Roman" w:cs="Times New Roman"/>
          <w:bCs/>
          <w:sz w:val="28"/>
          <w:szCs w:val="28"/>
        </w:rPr>
        <w:t>Кроме того, Общественный совет отмечает, что проект Публичной дек</w:t>
      </w:r>
      <w:r w:rsidR="00783D84" w:rsidRPr="00B809F1">
        <w:rPr>
          <w:rFonts w:ascii="Times New Roman" w:hAnsi="Times New Roman" w:cs="Times New Roman"/>
          <w:bCs/>
          <w:sz w:val="28"/>
          <w:szCs w:val="28"/>
        </w:rPr>
        <w:t>лараций Росморречфлота на 201</w:t>
      </w:r>
      <w:r w:rsidR="00CF60CC">
        <w:rPr>
          <w:rFonts w:ascii="Times New Roman" w:hAnsi="Times New Roman" w:cs="Times New Roman"/>
          <w:bCs/>
          <w:sz w:val="28"/>
          <w:szCs w:val="28"/>
        </w:rPr>
        <w:t>9</w:t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 год отражает </w:t>
      </w:r>
      <w:r w:rsidR="00CF60CC">
        <w:rPr>
          <w:rFonts w:ascii="Times New Roman" w:hAnsi="Times New Roman" w:cs="Times New Roman"/>
          <w:bCs/>
          <w:sz w:val="28"/>
          <w:szCs w:val="28"/>
        </w:rPr>
        <w:t xml:space="preserve">интересы </w:t>
      </w:r>
      <w:r w:rsidR="009E4F06" w:rsidRPr="00B809F1">
        <w:rPr>
          <w:rFonts w:ascii="Times New Roman" w:hAnsi="Times New Roman" w:cs="Times New Roman"/>
          <w:bCs/>
          <w:sz w:val="28"/>
          <w:szCs w:val="28"/>
        </w:rPr>
        <w:t xml:space="preserve">пользователей </w:t>
      </w:r>
      <w:r w:rsidRPr="00B809F1">
        <w:rPr>
          <w:rFonts w:ascii="Times New Roman" w:hAnsi="Times New Roman" w:cs="Times New Roman"/>
          <w:bCs/>
          <w:sz w:val="28"/>
          <w:szCs w:val="28"/>
        </w:rPr>
        <w:t>отрасли морского и речного транспорта.</w:t>
      </w:r>
    </w:p>
    <w:p w:rsidR="008D211B" w:rsidRDefault="008D211B" w:rsidP="00171403">
      <w:pPr>
        <w:spacing w:after="0" w:line="240" w:lineRule="auto"/>
        <w:ind w:right="-142" w:firstLine="62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09F1">
        <w:rPr>
          <w:rFonts w:ascii="Times New Roman" w:hAnsi="Times New Roman" w:cs="Times New Roman"/>
          <w:bCs/>
          <w:sz w:val="28"/>
          <w:szCs w:val="28"/>
        </w:rPr>
        <w:t xml:space="preserve">Общественный совет </w:t>
      </w:r>
      <w:r w:rsidR="00171403">
        <w:rPr>
          <w:rFonts w:ascii="Times New Roman" w:hAnsi="Times New Roman" w:cs="Times New Roman"/>
          <w:bCs/>
          <w:sz w:val="28"/>
          <w:szCs w:val="28"/>
        </w:rPr>
        <w:t>отмечает</w:t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, что </w:t>
      </w:r>
      <w:r w:rsidR="00B1382E" w:rsidRPr="00B809F1">
        <w:rPr>
          <w:rFonts w:ascii="Times New Roman" w:hAnsi="Times New Roman" w:cs="Times New Roman"/>
          <w:bCs/>
          <w:sz w:val="28"/>
          <w:szCs w:val="28"/>
        </w:rPr>
        <w:t>Федеральное агентство морского</w:t>
      </w:r>
      <w:r w:rsidR="00B809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382E" w:rsidRPr="00B809F1">
        <w:rPr>
          <w:rFonts w:ascii="Times New Roman" w:hAnsi="Times New Roman" w:cs="Times New Roman"/>
          <w:bCs/>
          <w:sz w:val="28"/>
          <w:szCs w:val="28"/>
        </w:rPr>
        <w:t>и речного транспорта</w:t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 ведет активное взаимодействие с </w:t>
      </w:r>
      <w:proofErr w:type="spellStart"/>
      <w:r w:rsidRPr="00B809F1">
        <w:rPr>
          <w:rFonts w:ascii="Times New Roman" w:hAnsi="Times New Roman" w:cs="Times New Roman"/>
          <w:bCs/>
          <w:sz w:val="28"/>
          <w:szCs w:val="28"/>
        </w:rPr>
        <w:t>референтными</w:t>
      </w:r>
      <w:proofErr w:type="spellEnd"/>
      <w:r w:rsidRPr="00B809F1">
        <w:rPr>
          <w:rFonts w:ascii="Times New Roman" w:hAnsi="Times New Roman" w:cs="Times New Roman"/>
          <w:bCs/>
          <w:sz w:val="28"/>
          <w:szCs w:val="28"/>
        </w:rPr>
        <w:t xml:space="preserve"> группами</w:t>
      </w:r>
      <w:r w:rsidR="00E47AF7" w:rsidRPr="00B809F1">
        <w:rPr>
          <w:rFonts w:ascii="Times New Roman" w:hAnsi="Times New Roman" w:cs="Times New Roman"/>
          <w:bCs/>
          <w:sz w:val="28"/>
          <w:szCs w:val="28"/>
        </w:rPr>
        <w:t>,</w:t>
      </w:r>
      <w:r w:rsidR="009E4F06" w:rsidRPr="00B809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09F1">
        <w:rPr>
          <w:rFonts w:ascii="Times New Roman" w:hAnsi="Times New Roman" w:cs="Times New Roman"/>
          <w:bCs/>
          <w:sz w:val="28"/>
          <w:szCs w:val="28"/>
        </w:rPr>
        <w:t>советами</w:t>
      </w:r>
      <w:r w:rsidR="00E47AF7" w:rsidRPr="00B809F1">
        <w:rPr>
          <w:rFonts w:ascii="Times New Roman" w:hAnsi="Times New Roman" w:cs="Times New Roman"/>
          <w:bCs/>
          <w:sz w:val="28"/>
          <w:szCs w:val="28"/>
        </w:rPr>
        <w:t xml:space="preserve"> Росморречфлота</w:t>
      </w:r>
      <w:r w:rsidR="00DD4595" w:rsidRPr="00B809F1">
        <w:rPr>
          <w:rFonts w:ascii="Times New Roman" w:hAnsi="Times New Roman" w:cs="Times New Roman"/>
          <w:bCs/>
          <w:sz w:val="28"/>
          <w:szCs w:val="28"/>
        </w:rPr>
        <w:t xml:space="preserve"> (экспертным</w:t>
      </w:r>
      <w:r w:rsidR="00123D66" w:rsidRPr="00B809F1">
        <w:rPr>
          <w:rFonts w:ascii="Times New Roman" w:hAnsi="Times New Roman" w:cs="Times New Roman"/>
          <w:bCs/>
          <w:sz w:val="28"/>
          <w:szCs w:val="28"/>
        </w:rPr>
        <w:t xml:space="preserve"> советом</w:t>
      </w:r>
      <w:r w:rsidR="00DD4595" w:rsidRPr="00B809F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23D66" w:rsidRPr="00B809F1">
        <w:rPr>
          <w:rFonts w:ascii="Times New Roman" w:hAnsi="Times New Roman" w:cs="Times New Roman"/>
          <w:bCs/>
          <w:sz w:val="28"/>
          <w:szCs w:val="28"/>
        </w:rPr>
        <w:t xml:space="preserve">советом </w:t>
      </w:r>
      <w:r w:rsidR="00DD4595" w:rsidRPr="00B809F1">
        <w:rPr>
          <w:rFonts w:ascii="Times New Roman" w:hAnsi="Times New Roman" w:cs="Times New Roman"/>
          <w:bCs/>
          <w:sz w:val="28"/>
          <w:szCs w:val="28"/>
        </w:rPr>
        <w:t xml:space="preserve">капитанов морских портов, </w:t>
      </w:r>
      <w:r w:rsidR="00123D66" w:rsidRPr="00B809F1">
        <w:rPr>
          <w:rFonts w:ascii="Times New Roman" w:hAnsi="Times New Roman" w:cs="Times New Roman"/>
          <w:bCs/>
          <w:sz w:val="28"/>
          <w:szCs w:val="28"/>
        </w:rPr>
        <w:t xml:space="preserve">советом </w:t>
      </w:r>
      <w:r w:rsidR="00DD4595" w:rsidRPr="00B809F1">
        <w:rPr>
          <w:rFonts w:ascii="Times New Roman" w:hAnsi="Times New Roman" w:cs="Times New Roman"/>
          <w:bCs/>
          <w:sz w:val="28"/>
          <w:szCs w:val="28"/>
        </w:rPr>
        <w:t xml:space="preserve">руководителей речных бассейнов, </w:t>
      </w:r>
      <w:r w:rsidR="00123D66" w:rsidRPr="00B809F1">
        <w:rPr>
          <w:rFonts w:ascii="Times New Roman" w:hAnsi="Times New Roman" w:cs="Times New Roman"/>
          <w:bCs/>
          <w:sz w:val="28"/>
          <w:szCs w:val="28"/>
        </w:rPr>
        <w:t xml:space="preserve">советом </w:t>
      </w:r>
      <w:r w:rsidR="00DD4595" w:rsidRPr="00B809F1">
        <w:rPr>
          <w:rFonts w:ascii="Times New Roman" w:hAnsi="Times New Roman" w:cs="Times New Roman"/>
          <w:bCs/>
          <w:sz w:val="28"/>
          <w:szCs w:val="28"/>
        </w:rPr>
        <w:t xml:space="preserve">по образованию) </w:t>
      </w:r>
      <w:r w:rsidRPr="00B809F1">
        <w:rPr>
          <w:rFonts w:ascii="Times New Roman" w:hAnsi="Times New Roman" w:cs="Times New Roman"/>
          <w:bCs/>
          <w:sz w:val="28"/>
          <w:szCs w:val="28"/>
        </w:rPr>
        <w:t xml:space="preserve">в рамках </w:t>
      </w:r>
      <w:proofErr w:type="gramStart"/>
      <w:r w:rsidRPr="00B809F1">
        <w:rPr>
          <w:rFonts w:ascii="Times New Roman" w:hAnsi="Times New Roman" w:cs="Times New Roman"/>
          <w:bCs/>
          <w:sz w:val="28"/>
          <w:szCs w:val="28"/>
        </w:rPr>
        <w:t>реализации Концепции открытости федеральных органов исполнительной власти</w:t>
      </w:r>
      <w:proofErr w:type="gramEnd"/>
      <w:r w:rsidRPr="00B809F1">
        <w:rPr>
          <w:rFonts w:ascii="Times New Roman" w:hAnsi="Times New Roman" w:cs="Times New Roman"/>
          <w:bCs/>
          <w:sz w:val="28"/>
          <w:szCs w:val="28"/>
        </w:rPr>
        <w:t>.</w:t>
      </w:r>
    </w:p>
    <w:p w:rsidR="001F68A2" w:rsidRDefault="001F68A2" w:rsidP="00171403">
      <w:pPr>
        <w:spacing w:after="0" w:line="240" w:lineRule="auto"/>
        <w:ind w:right="-142" w:firstLine="624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D211B" w:rsidRPr="00B809F1" w:rsidRDefault="008D211B" w:rsidP="00171403">
      <w:pPr>
        <w:spacing w:after="0" w:line="240" w:lineRule="auto"/>
        <w:ind w:right="-142" w:firstLine="624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809F1">
        <w:rPr>
          <w:rFonts w:ascii="Times New Roman" w:hAnsi="Times New Roman" w:cs="Times New Roman"/>
          <w:b/>
          <w:bCs/>
          <w:sz w:val="28"/>
          <w:szCs w:val="28"/>
          <w:u w:val="single"/>
        </w:rPr>
        <w:t>ВЫВОД</w:t>
      </w:r>
    </w:p>
    <w:p w:rsidR="001F68A2" w:rsidRPr="00B809F1" w:rsidRDefault="001F68A2" w:rsidP="00171403">
      <w:pPr>
        <w:spacing w:after="0" w:line="240" w:lineRule="auto"/>
        <w:ind w:right="-142" w:firstLine="62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D3124" w:rsidRPr="00B809F1" w:rsidRDefault="008D211B" w:rsidP="00171403">
      <w:pPr>
        <w:pStyle w:val="1"/>
        <w:shd w:val="clear" w:color="auto" w:fill="auto"/>
        <w:spacing w:before="0" w:line="240" w:lineRule="auto"/>
        <w:ind w:firstLine="624"/>
        <w:rPr>
          <w:rFonts w:ascii="Times New Roman" w:hAnsi="Times New Roman" w:cs="Times New Roman"/>
        </w:rPr>
      </w:pPr>
      <w:proofErr w:type="gramStart"/>
      <w:r w:rsidRPr="00B809F1">
        <w:rPr>
          <w:rFonts w:ascii="Times New Roman" w:hAnsi="Times New Roman" w:cs="Times New Roman"/>
          <w:bCs/>
        </w:rPr>
        <w:t xml:space="preserve">Итоговый доклад </w:t>
      </w:r>
      <w:r w:rsidRPr="00B809F1">
        <w:rPr>
          <w:rFonts w:ascii="Times New Roman" w:hAnsi="Times New Roman" w:cs="Times New Roman"/>
        </w:rPr>
        <w:t>«Об итогах работы морского и внутр</w:t>
      </w:r>
      <w:r w:rsidR="00783D84" w:rsidRPr="00B809F1">
        <w:rPr>
          <w:rFonts w:ascii="Times New Roman" w:hAnsi="Times New Roman" w:cs="Times New Roman"/>
        </w:rPr>
        <w:t>еннего водного транспорта в 201</w:t>
      </w:r>
      <w:r w:rsidR="00B70217">
        <w:rPr>
          <w:rFonts w:ascii="Times New Roman" w:hAnsi="Times New Roman" w:cs="Times New Roman"/>
        </w:rPr>
        <w:t>8</w:t>
      </w:r>
      <w:r w:rsidR="00783D84" w:rsidRPr="00B809F1">
        <w:rPr>
          <w:rFonts w:ascii="Times New Roman" w:hAnsi="Times New Roman" w:cs="Times New Roman"/>
        </w:rPr>
        <w:t xml:space="preserve"> году, задачах на 201</w:t>
      </w:r>
      <w:r w:rsidR="00B70217">
        <w:rPr>
          <w:rFonts w:ascii="Times New Roman" w:hAnsi="Times New Roman" w:cs="Times New Roman"/>
        </w:rPr>
        <w:t>9</w:t>
      </w:r>
      <w:r w:rsidRPr="00B809F1">
        <w:rPr>
          <w:rFonts w:ascii="Times New Roman" w:hAnsi="Times New Roman" w:cs="Times New Roman"/>
        </w:rPr>
        <w:t xml:space="preserve"> год и среднесрочную перспективу </w:t>
      </w:r>
      <w:r w:rsidR="00A207F9" w:rsidRPr="00B809F1">
        <w:rPr>
          <w:rFonts w:ascii="Times New Roman" w:hAnsi="Times New Roman" w:cs="Times New Roman"/>
        </w:rPr>
        <w:t xml:space="preserve">                    </w:t>
      </w:r>
      <w:r w:rsidR="00783D84" w:rsidRPr="00B809F1">
        <w:rPr>
          <w:rFonts w:ascii="Times New Roman" w:hAnsi="Times New Roman" w:cs="Times New Roman"/>
        </w:rPr>
        <w:t>до 20</w:t>
      </w:r>
      <w:r w:rsidR="001E2C2F" w:rsidRPr="00B809F1">
        <w:rPr>
          <w:rFonts w:ascii="Times New Roman" w:hAnsi="Times New Roman" w:cs="Times New Roman"/>
        </w:rPr>
        <w:t>2</w:t>
      </w:r>
      <w:r w:rsidR="00B70217">
        <w:rPr>
          <w:rFonts w:ascii="Times New Roman" w:hAnsi="Times New Roman" w:cs="Times New Roman"/>
        </w:rPr>
        <w:t>1</w:t>
      </w:r>
      <w:r w:rsidRPr="00B809F1">
        <w:rPr>
          <w:rFonts w:ascii="Times New Roman" w:hAnsi="Times New Roman" w:cs="Times New Roman"/>
        </w:rPr>
        <w:t xml:space="preserve"> года», </w:t>
      </w:r>
      <w:r w:rsidR="00AD3124" w:rsidRPr="00B809F1">
        <w:rPr>
          <w:rFonts w:ascii="Times New Roman" w:hAnsi="Times New Roman" w:cs="Times New Roman"/>
        </w:rPr>
        <w:t>отчет о реализации Публичной декларации целей и</w:t>
      </w:r>
      <w:r w:rsidR="00B70217">
        <w:rPr>
          <w:rFonts w:ascii="Times New Roman" w:hAnsi="Times New Roman" w:cs="Times New Roman"/>
        </w:rPr>
        <w:t xml:space="preserve"> приоритетных</w:t>
      </w:r>
      <w:r w:rsidR="00AD3124" w:rsidRPr="00B809F1">
        <w:rPr>
          <w:rFonts w:ascii="Times New Roman" w:hAnsi="Times New Roman" w:cs="Times New Roman"/>
        </w:rPr>
        <w:t xml:space="preserve"> задач Федерального агентства морского и речного транспорта на 201</w:t>
      </w:r>
      <w:r w:rsidR="00B70217">
        <w:rPr>
          <w:rFonts w:ascii="Times New Roman" w:hAnsi="Times New Roman" w:cs="Times New Roman"/>
        </w:rPr>
        <w:t>8</w:t>
      </w:r>
      <w:r w:rsidR="00AD3124" w:rsidRPr="00B809F1">
        <w:rPr>
          <w:rFonts w:ascii="Times New Roman" w:hAnsi="Times New Roman" w:cs="Times New Roman"/>
        </w:rPr>
        <w:t xml:space="preserve"> год</w:t>
      </w:r>
      <w:r w:rsidR="00B70217">
        <w:rPr>
          <w:rFonts w:ascii="Times New Roman" w:hAnsi="Times New Roman" w:cs="Times New Roman"/>
        </w:rPr>
        <w:t>,</w:t>
      </w:r>
      <w:r w:rsidR="00AD3124" w:rsidRPr="00B809F1">
        <w:rPr>
          <w:rFonts w:ascii="Times New Roman" w:hAnsi="Times New Roman" w:cs="Times New Roman"/>
        </w:rPr>
        <w:t xml:space="preserve">           проект Публичной декларации ключевых целей и приоритетных задач Федерального агентства морского и речного транспорта на 201</w:t>
      </w:r>
      <w:r w:rsidR="00B70217">
        <w:rPr>
          <w:rFonts w:ascii="Times New Roman" w:hAnsi="Times New Roman" w:cs="Times New Roman"/>
        </w:rPr>
        <w:t>9</w:t>
      </w:r>
      <w:r w:rsidR="00AD3124" w:rsidRPr="00B809F1">
        <w:rPr>
          <w:rFonts w:ascii="Times New Roman" w:hAnsi="Times New Roman" w:cs="Times New Roman"/>
        </w:rPr>
        <w:t xml:space="preserve"> год</w:t>
      </w:r>
      <w:r w:rsidR="001E2C2F" w:rsidRPr="00B809F1">
        <w:rPr>
          <w:rFonts w:ascii="Times New Roman" w:hAnsi="Times New Roman" w:cs="Times New Roman"/>
        </w:rPr>
        <w:t>, а также</w:t>
      </w:r>
      <w:proofErr w:type="gramEnd"/>
      <w:r w:rsidR="001E2C2F" w:rsidRPr="00B809F1">
        <w:rPr>
          <w:rFonts w:ascii="Times New Roman" w:hAnsi="Times New Roman" w:cs="Times New Roman"/>
        </w:rPr>
        <w:t xml:space="preserve"> </w:t>
      </w:r>
      <w:proofErr w:type="gramStart"/>
      <w:r w:rsidR="001E2C2F" w:rsidRPr="00B809F1">
        <w:rPr>
          <w:rFonts w:ascii="Times New Roman" w:hAnsi="Times New Roman" w:cs="Times New Roman"/>
        </w:rPr>
        <w:t>Отчет об исполнении плана закупок, плана-графика закупок товаров, работ, услуг для обеспечения государственных и муниципальных нужд в случае осуществления закупок</w:t>
      </w:r>
      <w:r w:rsidR="00B809F1">
        <w:rPr>
          <w:rFonts w:ascii="Times New Roman" w:hAnsi="Times New Roman" w:cs="Times New Roman"/>
        </w:rPr>
        <w:t xml:space="preserve"> </w:t>
      </w:r>
      <w:r w:rsidR="001E2C2F" w:rsidRPr="00B809F1">
        <w:rPr>
          <w:rFonts w:ascii="Times New Roman" w:hAnsi="Times New Roman" w:cs="Times New Roman"/>
        </w:rPr>
        <w:t>с начальной (максимальной) ценой контракта, составляющей более 1 млрд. рублей по объектам капитальных вложений Росморречфлота, включенных</w:t>
      </w:r>
      <w:r w:rsidR="00B809F1">
        <w:rPr>
          <w:rFonts w:ascii="Times New Roman" w:hAnsi="Times New Roman" w:cs="Times New Roman"/>
        </w:rPr>
        <w:t xml:space="preserve"> </w:t>
      </w:r>
      <w:r w:rsidR="001E2C2F" w:rsidRPr="00B809F1">
        <w:rPr>
          <w:rFonts w:ascii="Times New Roman" w:hAnsi="Times New Roman" w:cs="Times New Roman"/>
        </w:rPr>
        <w:t>в федеральную адресную инвестиционную программу на 201</w:t>
      </w:r>
      <w:r w:rsidR="00B70217">
        <w:rPr>
          <w:rFonts w:ascii="Times New Roman" w:hAnsi="Times New Roman" w:cs="Times New Roman"/>
        </w:rPr>
        <w:t>8</w:t>
      </w:r>
      <w:r w:rsidR="001E2C2F" w:rsidRPr="00B809F1">
        <w:rPr>
          <w:rFonts w:ascii="Times New Roman" w:hAnsi="Times New Roman" w:cs="Times New Roman"/>
        </w:rPr>
        <w:t xml:space="preserve"> год и на плановый период 201</w:t>
      </w:r>
      <w:r w:rsidR="00B70217">
        <w:rPr>
          <w:rFonts w:ascii="Times New Roman" w:hAnsi="Times New Roman" w:cs="Times New Roman"/>
        </w:rPr>
        <w:t>9</w:t>
      </w:r>
      <w:r w:rsidR="001E2C2F" w:rsidRPr="00B809F1">
        <w:rPr>
          <w:rFonts w:ascii="Times New Roman" w:hAnsi="Times New Roman" w:cs="Times New Roman"/>
        </w:rPr>
        <w:t xml:space="preserve"> и 20</w:t>
      </w:r>
      <w:r w:rsidR="00B70217">
        <w:rPr>
          <w:rFonts w:ascii="Times New Roman" w:hAnsi="Times New Roman" w:cs="Times New Roman"/>
        </w:rPr>
        <w:t>20</w:t>
      </w:r>
      <w:r w:rsidR="001E2C2F" w:rsidRPr="00B809F1">
        <w:rPr>
          <w:rFonts w:ascii="Times New Roman" w:hAnsi="Times New Roman" w:cs="Times New Roman"/>
        </w:rPr>
        <w:t xml:space="preserve"> годов (за период</w:t>
      </w:r>
      <w:r w:rsidR="00B70217">
        <w:rPr>
          <w:rFonts w:ascii="Times New Roman" w:hAnsi="Times New Roman" w:cs="Times New Roman"/>
        </w:rPr>
        <w:t xml:space="preserve"> </w:t>
      </w:r>
      <w:r w:rsidR="001E2C2F" w:rsidRPr="00B809F1">
        <w:rPr>
          <w:rFonts w:ascii="Times New Roman" w:hAnsi="Times New Roman" w:cs="Times New Roman"/>
        </w:rPr>
        <w:t>с 1 января 201</w:t>
      </w:r>
      <w:r w:rsidR="00B70217">
        <w:rPr>
          <w:rFonts w:ascii="Times New Roman" w:hAnsi="Times New Roman" w:cs="Times New Roman"/>
        </w:rPr>
        <w:t>8</w:t>
      </w:r>
      <w:r w:rsidR="001E2C2F" w:rsidRPr="00B809F1">
        <w:rPr>
          <w:rFonts w:ascii="Times New Roman" w:hAnsi="Times New Roman" w:cs="Times New Roman"/>
        </w:rPr>
        <w:t xml:space="preserve"> года по</w:t>
      </w:r>
      <w:proofErr w:type="gramEnd"/>
      <w:r w:rsidR="00B809F1">
        <w:rPr>
          <w:rFonts w:ascii="Times New Roman" w:hAnsi="Times New Roman" w:cs="Times New Roman"/>
        </w:rPr>
        <w:t xml:space="preserve"> </w:t>
      </w:r>
      <w:proofErr w:type="gramStart"/>
      <w:r w:rsidR="001E2C2F" w:rsidRPr="00B809F1">
        <w:rPr>
          <w:rFonts w:ascii="Times New Roman" w:hAnsi="Times New Roman" w:cs="Times New Roman"/>
        </w:rPr>
        <w:t>31 декабря 201</w:t>
      </w:r>
      <w:r w:rsidR="00B70217">
        <w:rPr>
          <w:rFonts w:ascii="Times New Roman" w:hAnsi="Times New Roman" w:cs="Times New Roman"/>
        </w:rPr>
        <w:t>8</w:t>
      </w:r>
      <w:r w:rsidR="001E2C2F" w:rsidRPr="00B809F1">
        <w:rPr>
          <w:rFonts w:ascii="Times New Roman" w:hAnsi="Times New Roman" w:cs="Times New Roman"/>
        </w:rPr>
        <w:t xml:space="preserve"> года)</w:t>
      </w:r>
      <w:r w:rsidR="00AD3124" w:rsidRPr="00B809F1">
        <w:rPr>
          <w:rFonts w:ascii="Times New Roman" w:hAnsi="Times New Roman" w:cs="Times New Roman"/>
        </w:rPr>
        <w:t xml:space="preserve"> прошли в установленном порядке заочное обсуждение на Общественном совете</w:t>
      </w:r>
      <w:r w:rsidR="000C53DC" w:rsidRPr="00B809F1">
        <w:rPr>
          <w:rFonts w:ascii="Times New Roman" w:hAnsi="Times New Roman" w:cs="Times New Roman"/>
        </w:rPr>
        <w:t xml:space="preserve"> при</w:t>
      </w:r>
      <w:r w:rsidR="00AD3124" w:rsidRPr="00B809F1">
        <w:rPr>
          <w:rFonts w:ascii="Times New Roman" w:hAnsi="Times New Roman" w:cs="Times New Roman"/>
        </w:rPr>
        <w:t xml:space="preserve"> </w:t>
      </w:r>
      <w:proofErr w:type="spellStart"/>
      <w:r w:rsidR="00AD3124" w:rsidRPr="00B809F1">
        <w:rPr>
          <w:rFonts w:ascii="Times New Roman" w:hAnsi="Times New Roman" w:cs="Times New Roman"/>
        </w:rPr>
        <w:t>Росморр</w:t>
      </w:r>
      <w:r w:rsidR="000C53DC" w:rsidRPr="00B809F1">
        <w:rPr>
          <w:rFonts w:ascii="Times New Roman" w:hAnsi="Times New Roman" w:cs="Times New Roman"/>
        </w:rPr>
        <w:t>ечфлоте</w:t>
      </w:r>
      <w:proofErr w:type="spellEnd"/>
      <w:r w:rsidR="00DD4595" w:rsidRPr="00B809F1">
        <w:rPr>
          <w:rFonts w:ascii="Times New Roman" w:hAnsi="Times New Roman" w:cs="Times New Roman"/>
        </w:rPr>
        <w:t xml:space="preserve"> и получили одобрение по</w:t>
      </w:r>
      <w:r w:rsidR="009E4F06" w:rsidRPr="00B809F1">
        <w:rPr>
          <w:rFonts w:ascii="Times New Roman" w:hAnsi="Times New Roman" w:cs="Times New Roman"/>
        </w:rPr>
        <w:t xml:space="preserve"> </w:t>
      </w:r>
      <w:r w:rsidR="00AD3124" w:rsidRPr="00B809F1">
        <w:rPr>
          <w:rFonts w:ascii="Times New Roman" w:hAnsi="Times New Roman" w:cs="Times New Roman"/>
        </w:rPr>
        <w:t>результатам</w:t>
      </w:r>
      <w:r w:rsidR="00DD4595" w:rsidRPr="00B809F1">
        <w:rPr>
          <w:rFonts w:ascii="Times New Roman" w:hAnsi="Times New Roman" w:cs="Times New Roman"/>
        </w:rPr>
        <w:t xml:space="preserve"> этого обсуждения</w:t>
      </w:r>
      <w:r w:rsidR="009E4F06" w:rsidRPr="00B809F1">
        <w:rPr>
          <w:rFonts w:ascii="Times New Roman" w:hAnsi="Times New Roman" w:cs="Times New Roman"/>
        </w:rPr>
        <w:t>.</w:t>
      </w:r>
      <w:r w:rsidR="00AD3124" w:rsidRPr="00B809F1">
        <w:rPr>
          <w:rFonts w:ascii="Times New Roman" w:hAnsi="Times New Roman" w:cs="Times New Roman"/>
        </w:rPr>
        <w:t xml:space="preserve"> </w:t>
      </w:r>
      <w:proofErr w:type="gramEnd"/>
    </w:p>
    <w:p w:rsidR="0047315B" w:rsidRDefault="00AD3124" w:rsidP="00171403">
      <w:pPr>
        <w:pStyle w:val="1"/>
        <w:shd w:val="clear" w:color="auto" w:fill="auto"/>
        <w:spacing w:before="0" w:line="240" w:lineRule="auto"/>
        <w:ind w:firstLine="624"/>
        <w:rPr>
          <w:rFonts w:ascii="Times New Roman" w:hAnsi="Times New Roman" w:cs="Times New Roman"/>
        </w:rPr>
      </w:pPr>
      <w:proofErr w:type="gramStart"/>
      <w:r w:rsidRPr="00B809F1">
        <w:rPr>
          <w:rFonts w:ascii="Times New Roman" w:hAnsi="Times New Roman" w:cs="Times New Roman"/>
        </w:rPr>
        <w:t>П</w:t>
      </w:r>
      <w:r w:rsidR="009E4F06" w:rsidRPr="00B809F1">
        <w:rPr>
          <w:rFonts w:ascii="Times New Roman" w:hAnsi="Times New Roman" w:cs="Times New Roman"/>
        </w:rPr>
        <w:t xml:space="preserve">о мнению Общественного совета </w:t>
      </w:r>
      <w:r w:rsidR="0047315B" w:rsidRPr="00B809F1">
        <w:rPr>
          <w:rFonts w:ascii="Times New Roman" w:hAnsi="Times New Roman" w:cs="Times New Roman"/>
        </w:rPr>
        <w:t xml:space="preserve">в </w:t>
      </w:r>
      <w:r w:rsidR="000C53DC" w:rsidRPr="00B809F1">
        <w:rPr>
          <w:rFonts w:ascii="Times New Roman" w:hAnsi="Times New Roman" w:cs="Times New Roman"/>
        </w:rPr>
        <w:t>проекте доклада</w:t>
      </w:r>
      <w:r w:rsidR="0047315B" w:rsidRPr="00B809F1">
        <w:rPr>
          <w:rFonts w:ascii="Times New Roman" w:hAnsi="Times New Roman" w:cs="Times New Roman"/>
        </w:rPr>
        <w:t xml:space="preserve"> заместителя Министра</w:t>
      </w:r>
      <w:r w:rsidR="00B1382E" w:rsidRPr="00B809F1">
        <w:rPr>
          <w:rFonts w:ascii="Times New Roman" w:hAnsi="Times New Roman" w:cs="Times New Roman"/>
        </w:rPr>
        <w:t xml:space="preserve"> транспорта</w:t>
      </w:r>
      <w:r w:rsidR="00DD4595" w:rsidRPr="00B809F1">
        <w:rPr>
          <w:rFonts w:ascii="Times New Roman" w:hAnsi="Times New Roman" w:cs="Times New Roman"/>
        </w:rPr>
        <w:t xml:space="preserve"> Р</w:t>
      </w:r>
      <w:r w:rsidR="00B43113" w:rsidRPr="00B809F1">
        <w:rPr>
          <w:rFonts w:ascii="Times New Roman" w:hAnsi="Times New Roman" w:cs="Times New Roman"/>
        </w:rPr>
        <w:t xml:space="preserve">оссийской </w:t>
      </w:r>
      <w:r w:rsidR="00DD4595" w:rsidRPr="00B809F1">
        <w:rPr>
          <w:rFonts w:ascii="Times New Roman" w:hAnsi="Times New Roman" w:cs="Times New Roman"/>
        </w:rPr>
        <w:t>Ф</w:t>
      </w:r>
      <w:r w:rsidR="00B43113" w:rsidRPr="00B809F1">
        <w:rPr>
          <w:rFonts w:ascii="Times New Roman" w:hAnsi="Times New Roman" w:cs="Times New Roman"/>
        </w:rPr>
        <w:t>едерации – </w:t>
      </w:r>
      <w:r w:rsidR="0047315B" w:rsidRPr="00B809F1">
        <w:rPr>
          <w:rFonts w:ascii="Times New Roman" w:hAnsi="Times New Roman" w:cs="Times New Roman"/>
        </w:rPr>
        <w:t>руководителя Федерального агентства морского и р</w:t>
      </w:r>
      <w:r w:rsidR="009E4F06" w:rsidRPr="00B809F1">
        <w:rPr>
          <w:rFonts w:ascii="Times New Roman" w:hAnsi="Times New Roman" w:cs="Times New Roman"/>
        </w:rPr>
        <w:t xml:space="preserve">ечного транспорта </w:t>
      </w:r>
      <w:r w:rsidR="00B70217">
        <w:rPr>
          <w:rFonts w:ascii="Times New Roman" w:hAnsi="Times New Roman" w:cs="Times New Roman"/>
        </w:rPr>
        <w:t>Ю.А. Цветкова</w:t>
      </w:r>
      <w:r w:rsidR="00381605" w:rsidRPr="00B809F1">
        <w:rPr>
          <w:rFonts w:ascii="Times New Roman" w:hAnsi="Times New Roman" w:cs="Times New Roman"/>
        </w:rPr>
        <w:t xml:space="preserve"> </w:t>
      </w:r>
      <w:r w:rsidR="00287720" w:rsidRPr="00B809F1">
        <w:rPr>
          <w:rFonts w:ascii="Times New Roman" w:hAnsi="Times New Roman" w:cs="Times New Roman"/>
        </w:rPr>
        <w:t>отражена</w:t>
      </w:r>
      <w:r w:rsidR="00166BB7" w:rsidRPr="00B809F1">
        <w:rPr>
          <w:rFonts w:ascii="Times New Roman" w:hAnsi="Times New Roman" w:cs="Times New Roman"/>
        </w:rPr>
        <w:t xml:space="preserve"> актуальность </w:t>
      </w:r>
      <w:r w:rsidR="00B70217" w:rsidRPr="00B809F1">
        <w:rPr>
          <w:rFonts w:ascii="Times New Roman" w:hAnsi="Times New Roman" w:cs="Times New Roman"/>
        </w:rPr>
        <w:t xml:space="preserve">проводимой </w:t>
      </w:r>
      <w:proofErr w:type="spellStart"/>
      <w:r w:rsidR="00B70217" w:rsidRPr="00B809F1">
        <w:rPr>
          <w:rFonts w:ascii="Times New Roman" w:hAnsi="Times New Roman" w:cs="Times New Roman"/>
        </w:rPr>
        <w:t>Росморречфлотом</w:t>
      </w:r>
      <w:proofErr w:type="spellEnd"/>
      <w:r w:rsidR="00B70217" w:rsidRPr="00B809F1">
        <w:rPr>
          <w:rFonts w:ascii="Times New Roman" w:hAnsi="Times New Roman" w:cs="Times New Roman"/>
        </w:rPr>
        <w:t xml:space="preserve"> работы </w:t>
      </w:r>
      <w:r w:rsidR="00166BB7" w:rsidRPr="00B809F1">
        <w:rPr>
          <w:rFonts w:ascii="Times New Roman" w:hAnsi="Times New Roman" w:cs="Times New Roman"/>
        </w:rPr>
        <w:t>и</w:t>
      </w:r>
      <w:r w:rsidR="00B70217">
        <w:rPr>
          <w:rFonts w:ascii="Times New Roman" w:hAnsi="Times New Roman" w:cs="Times New Roman"/>
        </w:rPr>
        <w:t xml:space="preserve"> её</w:t>
      </w:r>
      <w:r w:rsidR="00166BB7" w:rsidRPr="00B809F1">
        <w:rPr>
          <w:rFonts w:ascii="Times New Roman" w:hAnsi="Times New Roman" w:cs="Times New Roman"/>
        </w:rPr>
        <w:t xml:space="preserve"> публичность.</w:t>
      </w:r>
      <w:proofErr w:type="gramEnd"/>
    </w:p>
    <w:p w:rsidR="00262BC7" w:rsidRPr="00262BC7" w:rsidRDefault="00262BC7" w:rsidP="00171403">
      <w:pPr>
        <w:tabs>
          <w:tab w:val="left" w:pos="7655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2BC7">
        <w:rPr>
          <w:rFonts w:ascii="Times New Roman" w:hAnsi="Times New Roman" w:cs="Times New Roman"/>
          <w:sz w:val="28"/>
          <w:szCs w:val="28"/>
        </w:rPr>
        <w:t>Общественный</w:t>
      </w:r>
      <w:proofErr w:type="gramEnd"/>
      <w:r w:rsidRPr="00262BC7">
        <w:rPr>
          <w:rFonts w:ascii="Times New Roman" w:hAnsi="Times New Roman" w:cs="Times New Roman"/>
          <w:sz w:val="28"/>
          <w:szCs w:val="28"/>
        </w:rPr>
        <w:t xml:space="preserve"> </w:t>
      </w:r>
      <w:r w:rsidR="00B70217">
        <w:rPr>
          <w:rFonts w:ascii="Times New Roman" w:hAnsi="Times New Roman" w:cs="Times New Roman"/>
          <w:sz w:val="28"/>
          <w:szCs w:val="28"/>
        </w:rPr>
        <w:t xml:space="preserve">совет при </w:t>
      </w:r>
      <w:proofErr w:type="spellStart"/>
      <w:r w:rsidR="00B70217">
        <w:rPr>
          <w:rFonts w:ascii="Times New Roman" w:hAnsi="Times New Roman" w:cs="Times New Roman"/>
          <w:sz w:val="28"/>
          <w:szCs w:val="28"/>
        </w:rPr>
        <w:t>Росморречфлоте</w:t>
      </w:r>
      <w:proofErr w:type="spellEnd"/>
      <w:r w:rsidR="00B70217">
        <w:rPr>
          <w:rFonts w:ascii="Times New Roman" w:hAnsi="Times New Roman" w:cs="Times New Roman"/>
          <w:sz w:val="28"/>
          <w:szCs w:val="28"/>
        </w:rPr>
        <w:t xml:space="preserve"> </w:t>
      </w:r>
      <w:r w:rsidRPr="00262BC7">
        <w:rPr>
          <w:rFonts w:ascii="Times New Roman" w:hAnsi="Times New Roman" w:cs="Times New Roman"/>
          <w:sz w:val="28"/>
          <w:szCs w:val="28"/>
        </w:rPr>
        <w:t>считает, что в 201</w:t>
      </w:r>
      <w:r w:rsidR="00B70217">
        <w:rPr>
          <w:rFonts w:ascii="Times New Roman" w:hAnsi="Times New Roman" w:cs="Times New Roman"/>
          <w:sz w:val="28"/>
          <w:szCs w:val="28"/>
        </w:rPr>
        <w:t>8</w:t>
      </w:r>
      <w:r w:rsidRPr="00262BC7">
        <w:rPr>
          <w:rFonts w:ascii="Times New Roman" w:hAnsi="Times New Roman" w:cs="Times New Roman"/>
          <w:sz w:val="28"/>
          <w:szCs w:val="28"/>
        </w:rPr>
        <w:t xml:space="preserve"> году Федеральным агентством морского</w:t>
      </w:r>
      <w:r w:rsidR="00B70217">
        <w:rPr>
          <w:rFonts w:ascii="Times New Roman" w:hAnsi="Times New Roman" w:cs="Times New Roman"/>
          <w:sz w:val="28"/>
          <w:szCs w:val="28"/>
        </w:rPr>
        <w:t xml:space="preserve"> </w:t>
      </w:r>
      <w:r w:rsidRPr="00262BC7">
        <w:rPr>
          <w:rFonts w:ascii="Times New Roman" w:hAnsi="Times New Roman" w:cs="Times New Roman"/>
          <w:sz w:val="28"/>
          <w:szCs w:val="28"/>
        </w:rPr>
        <w:t>и речного транспорта закупка товаров, работ  стоимостью более 1 млрд. рублей осуществлялась путем проведения конкурентных процедур в соответствии</w:t>
      </w:r>
      <w:r w:rsidR="00B70217">
        <w:rPr>
          <w:rFonts w:ascii="Times New Roman" w:hAnsi="Times New Roman" w:cs="Times New Roman"/>
          <w:sz w:val="28"/>
          <w:szCs w:val="28"/>
        </w:rPr>
        <w:t xml:space="preserve"> </w:t>
      </w:r>
      <w:r w:rsidRPr="00262BC7">
        <w:rPr>
          <w:rFonts w:ascii="Times New Roman" w:hAnsi="Times New Roman" w:cs="Times New Roman"/>
          <w:sz w:val="28"/>
          <w:szCs w:val="28"/>
        </w:rPr>
        <w:t>с действующим законодательством.</w:t>
      </w:r>
    </w:p>
    <w:p w:rsidR="00F64DEA" w:rsidRPr="00B809F1" w:rsidRDefault="00F64DEA" w:rsidP="00171403">
      <w:pPr>
        <w:pStyle w:val="1"/>
        <w:shd w:val="clear" w:color="auto" w:fill="auto"/>
        <w:spacing w:before="0" w:line="240" w:lineRule="auto"/>
        <w:ind w:firstLine="624"/>
        <w:rPr>
          <w:rFonts w:ascii="Times New Roman" w:hAnsi="Times New Roman" w:cs="Times New Roman"/>
        </w:rPr>
      </w:pPr>
      <w:r w:rsidRPr="00B809F1">
        <w:rPr>
          <w:rFonts w:ascii="Times New Roman" w:hAnsi="Times New Roman" w:cs="Times New Roman"/>
        </w:rPr>
        <w:t xml:space="preserve">Общественный совет при Федеральном агентстве </w:t>
      </w:r>
      <w:proofErr w:type="gramStart"/>
      <w:r w:rsidRPr="00B809F1">
        <w:rPr>
          <w:rFonts w:ascii="Times New Roman" w:hAnsi="Times New Roman" w:cs="Times New Roman"/>
        </w:rPr>
        <w:t>морского</w:t>
      </w:r>
      <w:proofErr w:type="gramEnd"/>
      <w:r w:rsidRPr="00B809F1">
        <w:rPr>
          <w:rFonts w:ascii="Times New Roman" w:hAnsi="Times New Roman" w:cs="Times New Roman"/>
        </w:rPr>
        <w:t xml:space="preserve"> и речного транспорта счита</w:t>
      </w:r>
      <w:r w:rsidR="00783D84" w:rsidRPr="00B809F1">
        <w:rPr>
          <w:rFonts w:ascii="Times New Roman" w:hAnsi="Times New Roman" w:cs="Times New Roman"/>
        </w:rPr>
        <w:t>ет работу Росморречфлота за 201</w:t>
      </w:r>
      <w:r w:rsidR="00B70217">
        <w:rPr>
          <w:rFonts w:ascii="Times New Roman" w:hAnsi="Times New Roman" w:cs="Times New Roman"/>
        </w:rPr>
        <w:t>8</w:t>
      </w:r>
      <w:r w:rsidRPr="00B809F1">
        <w:rPr>
          <w:rFonts w:ascii="Times New Roman" w:hAnsi="Times New Roman" w:cs="Times New Roman"/>
        </w:rPr>
        <w:t xml:space="preserve"> год удовлетворительной</w:t>
      </w:r>
      <w:r w:rsidR="00B1382E" w:rsidRPr="00B809F1">
        <w:rPr>
          <w:rFonts w:ascii="Times New Roman" w:hAnsi="Times New Roman" w:cs="Times New Roman"/>
        </w:rPr>
        <w:t>.</w:t>
      </w:r>
      <w:r w:rsidRPr="00B809F1">
        <w:rPr>
          <w:rFonts w:ascii="Times New Roman" w:hAnsi="Times New Roman" w:cs="Times New Roman"/>
        </w:rPr>
        <w:t xml:space="preserve"> </w:t>
      </w:r>
    </w:p>
    <w:p w:rsidR="00FB3CBB" w:rsidRDefault="00FB3CBB" w:rsidP="00171403">
      <w:pPr>
        <w:pStyle w:val="1"/>
        <w:shd w:val="clear" w:color="auto" w:fill="auto"/>
        <w:spacing w:before="0" w:line="240" w:lineRule="auto"/>
        <w:ind w:firstLine="624"/>
        <w:rPr>
          <w:rFonts w:ascii="Times New Roman" w:hAnsi="Times New Roman" w:cs="Times New Roman"/>
        </w:rPr>
      </w:pPr>
    </w:p>
    <w:p w:rsidR="00E4024B" w:rsidRDefault="00E4024B" w:rsidP="00501D06">
      <w:pPr>
        <w:pStyle w:val="1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</w:rPr>
      </w:pPr>
    </w:p>
    <w:sectPr w:rsidR="00E4024B" w:rsidSect="006C231D">
      <w:headerReference w:type="default" r:id="rId7"/>
      <w:footerReference w:type="default" r:id="rId8"/>
      <w:pgSz w:w="11906" w:h="16838" w:code="9"/>
      <w:pgMar w:top="907" w:right="567" w:bottom="90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B8C" w:rsidRDefault="00F11B8C" w:rsidP="00A32EF0">
      <w:pPr>
        <w:spacing w:after="0" w:line="240" w:lineRule="auto"/>
      </w:pPr>
      <w:r>
        <w:separator/>
      </w:r>
    </w:p>
  </w:endnote>
  <w:endnote w:type="continuationSeparator" w:id="0">
    <w:p w:rsidR="00F11B8C" w:rsidRDefault="00F11B8C" w:rsidP="00A3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30190"/>
      <w:docPartObj>
        <w:docPartGallery w:val="Page Numbers (Bottom of Page)"/>
        <w:docPartUnique/>
      </w:docPartObj>
    </w:sdtPr>
    <w:sdtContent>
      <w:p w:rsidR="00E4024B" w:rsidRDefault="00412238">
        <w:pPr>
          <w:pStyle w:val="a7"/>
          <w:jc w:val="center"/>
        </w:pPr>
        <w:fldSimple w:instr=" PAGE   \* MERGEFORMAT ">
          <w:r w:rsidR="00980BB2">
            <w:rPr>
              <w:noProof/>
            </w:rPr>
            <w:t>2</w:t>
          </w:r>
        </w:fldSimple>
      </w:p>
    </w:sdtContent>
  </w:sdt>
  <w:p w:rsidR="00E4024B" w:rsidRDefault="00E4024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B8C" w:rsidRDefault="00F11B8C" w:rsidP="00A32EF0">
      <w:pPr>
        <w:spacing w:after="0" w:line="240" w:lineRule="auto"/>
      </w:pPr>
      <w:r>
        <w:separator/>
      </w:r>
    </w:p>
  </w:footnote>
  <w:footnote w:type="continuationSeparator" w:id="0">
    <w:p w:rsidR="00F11B8C" w:rsidRDefault="00F11B8C" w:rsidP="00A32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24B" w:rsidRDefault="00E4024B">
    <w:pPr>
      <w:pStyle w:val="a5"/>
      <w:jc w:val="center"/>
    </w:pPr>
  </w:p>
  <w:p w:rsidR="00E4024B" w:rsidRDefault="00E4024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5F7530"/>
    <w:rsid w:val="0002758B"/>
    <w:rsid w:val="0003756A"/>
    <w:rsid w:val="00081B38"/>
    <w:rsid w:val="000955AD"/>
    <w:rsid w:val="000C53DC"/>
    <w:rsid w:val="000E6834"/>
    <w:rsid w:val="00105B23"/>
    <w:rsid w:val="00123D66"/>
    <w:rsid w:val="00131F1E"/>
    <w:rsid w:val="001435F7"/>
    <w:rsid w:val="0016375B"/>
    <w:rsid w:val="00166BB7"/>
    <w:rsid w:val="00171403"/>
    <w:rsid w:val="00190B4E"/>
    <w:rsid w:val="00196FE5"/>
    <w:rsid w:val="001C5A2A"/>
    <w:rsid w:val="001E02D4"/>
    <w:rsid w:val="001E2C2F"/>
    <w:rsid w:val="001F68A2"/>
    <w:rsid w:val="002022B5"/>
    <w:rsid w:val="002432B6"/>
    <w:rsid w:val="00262BC7"/>
    <w:rsid w:val="00266D4F"/>
    <w:rsid w:val="00280F70"/>
    <w:rsid w:val="00287652"/>
    <w:rsid w:val="00287720"/>
    <w:rsid w:val="002F1A7D"/>
    <w:rsid w:val="00315723"/>
    <w:rsid w:val="00320010"/>
    <w:rsid w:val="00323EC2"/>
    <w:rsid w:val="003344E5"/>
    <w:rsid w:val="003515A3"/>
    <w:rsid w:val="00352D2A"/>
    <w:rsid w:val="003637B4"/>
    <w:rsid w:val="00363E67"/>
    <w:rsid w:val="00376760"/>
    <w:rsid w:val="003771FF"/>
    <w:rsid w:val="00381605"/>
    <w:rsid w:val="003A4594"/>
    <w:rsid w:val="003D185A"/>
    <w:rsid w:val="003F4D29"/>
    <w:rsid w:val="004015D3"/>
    <w:rsid w:val="00412238"/>
    <w:rsid w:val="00427A9B"/>
    <w:rsid w:val="00451AF6"/>
    <w:rsid w:val="0046082D"/>
    <w:rsid w:val="0047315B"/>
    <w:rsid w:val="004935C2"/>
    <w:rsid w:val="004A0B85"/>
    <w:rsid w:val="004A5204"/>
    <w:rsid w:val="004B1DA6"/>
    <w:rsid w:val="004D4F9F"/>
    <w:rsid w:val="004D6B62"/>
    <w:rsid w:val="004E2B3E"/>
    <w:rsid w:val="004E42E5"/>
    <w:rsid w:val="004E5A15"/>
    <w:rsid w:val="00501D06"/>
    <w:rsid w:val="00521635"/>
    <w:rsid w:val="0054514B"/>
    <w:rsid w:val="00553803"/>
    <w:rsid w:val="00576222"/>
    <w:rsid w:val="005A59DB"/>
    <w:rsid w:val="005B6175"/>
    <w:rsid w:val="005C1B01"/>
    <w:rsid w:val="005D6D1F"/>
    <w:rsid w:val="005F7530"/>
    <w:rsid w:val="00621573"/>
    <w:rsid w:val="00662A3A"/>
    <w:rsid w:val="00673DAC"/>
    <w:rsid w:val="0067468F"/>
    <w:rsid w:val="00674DF0"/>
    <w:rsid w:val="006812CC"/>
    <w:rsid w:val="006C0AE2"/>
    <w:rsid w:val="006C231D"/>
    <w:rsid w:val="00705D67"/>
    <w:rsid w:val="00746E6C"/>
    <w:rsid w:val="00783224"/>
    <w:rsid w:val="00783D84"/>
    <w:rsid w:val="007840BE"/>
    <w:rsid w:val="007B69D2"/>
    <w:rsid w:val="007E410C"/>
    <w:rsid w:val="00811497"/>
    <w:rsid w:val="008467E9"/>
    <w:rsid w:val="008533E0"/>
    <w:rsid w:val="008A0F81"/>
    <w:rsid w:val="008B3731"/>
    <w:rsid w:val="008C3FFB"/>
    <w:rsid w:val="008D0D6F"/>
    <w:rsid w:val="008D211B"/>
    <w:rsid w:val="008F1D6D"/>
    <w:rsid w:val="009173DA"/>
    <w:rsid w:val="009255DB"/>
    <w:rsid w:val="00931CBC"/>
    <w:rsid w:val="00934231"/>
    <w:rsid w:val="00940613"/>
    <w:rsid w:val="00945015"/>
    <w:rsid w:val="00980BB2"/>
    <w:rsid w:val="00982504"/>
    <w:rsid w:val="009B447B"/>
    <w:rsid w:val="009C79B7"/>
    <w:rsid w:val="009E4F06"/>
    <w:rsid w:val="00A166C9"/>
    <w:rsid w:val="00A207F9"/>
    <w:rsid w:val="00A32EF0"/>
    <w:rsid w:val="00A5372F"/>
    <w:rsid w:val="00A56BF6"/>
    <w:rsid w:val="00A803FD"/>
    <w:rsid w:val="00A82E77"/>
    <w:rsid w:val="00A94DE8"/>
    <w:rsid w:val="00A96CDE"/>
    <w:rsid w:val="00AB1777"/>
    <w:rsid w:val="00AC425B"/>
    <w:rsid w:val="00AC4894"/>
    <w:rsid w:val="00AD3124"/>
    <w:rsid w:val="00AD7B8E"/>
    <w:rsid w:val="00B0135F"/>
    <w:rsid w:val="00B06F8B"/>
    <w:rsid w:val="00B11647"/>
    <w:rsid w:val="00B1382E"/>
    <w:rsid w:val="00B41520"/>
    <w:rsid w:val="00B43113"/>
    <w:rsid w:val="00B70217"/>
    <w:rsid w:val="00B716B1"/>
    <w:rsid w:val="00B809F1"/>
    <w:rsid w:val="00BB2FFB"/>
    <w:rsid w:val="00BD4E24"/>
    <w:rsid w:val="00BE11E5"/>
    <w:rsid w:val="00BE3932"/>
    <w:rsid w:val="00C234C2"/>
    <w:rsid w:val="00C72406"/>
    <w:rsid w:val="00CC3F15"/>
    <w:rsid w:val="00CF60CC"/>
    <w:rsid w:val="00D246CF"/>
    <w:rsid w:val="00D252DB"/>
    <w:rsid w:val="00D41487"/>
    <w:rsid w:val="00D95589"/>
    <w:rsid w:val="00DA3D51"/>
    <w:rsid w:val="00DB1389"/>
    <w:rsid w:val="00DC2335"/>
    <w:rsid w:val="00DD1FB7"/>
    <w:rsid w:val="00DD4595"/>
    <w:rsid w:val="00DD51F3"/>
    <w:rsid w:val="00DF2B8D"/>
    <w:rsid w:val="00E026EF"/>
    <w:rsid w:val="00E047C3"/>
    <w:rsid w:val="00E05FE2"/>
    <w:rsid w:val="00E4024B"/>
    <w:rsid w:val="00E47AF7"/>
    <w:rsid w:val="00E71A7F"/>
    <w:rsid w:val="00E721A5"/>
    <w:rsid w:val="00E76C73"/>
    <w:rsid w:val="00E975EA"/>
    <w:rsid w:val="00EA51C7"/>
    <w:rsid w:val="00EE3467"/>
    <w:rsid w:val="00EF5EF6"/>
    <w:rsid w:val="00F066EA"/>
    <w:rsid w:val="00F11B8C"/>
    <w:rsid w:val="00F215A7"/>
    <w:rsid w:val="00F31E86"/>
    <w:rsid w:val="00F42DF8"/>
    <w:rsid w:val="00F64DEA"/>
    <w:rsid w:val="00F862AE"/>
    <w:rsid w:val="00FB3CBB"/>
    <w:rsid w:val="00FB7FFE"/>
    <w:rsid w:val="00FC0A54"/>
    <w:rsid w:val="00FD10B8"/>
    <w:rsid w:val="00FF4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90B4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190B4E"/>
    <w:pPr>
      <w:shd w:val="clear" w:color="auto" w:fill="FFFFFF"/>
      <w:spacing w:before="360" w:after="0" w:line="350" w:lineRule="exact"/>
      <w:jc w:val="both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1C5A2A"/>
  </w:style>
  <w:style w:type="character" w:customStyle="1" w:styleId="30pt">
    <w:name w:val="Основной текст (3) + Полужирный;Интервал 0 pt"/>
    <w:basedOn w:val="a0"/>
    <w:rsid w:val="008D211B"/>
    <w:rPr>
      <w:b/>
      <w:bCs/>
      <w:spacing w:val="0"/>
      <w:sz w:val="25"/>
      <w:szCs w:val="25"/>
      <w:shd w:val="clear" w:color="auto" w:fill="FFFFFF"/>
    </w:rPr>
  </w:style>
  <w:style w:type="paragraph" w:styleId="a4">
    <w:name w:val="No Spacing"/>
    <w:uiPriority w:val="1"/>
    <w:qFormat/>
    <w:rsid w:val="00F64DE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32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EF0"/>
  </w:style>
  <w:style w:type="paragraph" w:styleId="a7">
    <w:name w:val="footer"/>
    <w:basedOn w:val="a"/>
    <w:link w:val="a8"/>
    <w:uiPriority w:val="99"/>
    <w:unhideWhenUsed/>
    <w:rsid w:val="00A32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EF0"/>
  </w:style>
  <w:style w:type="paragraph" w:customStyle="1" w:styleId="ConsPlusTitle">
    <w:name w:val="ConsPlusTitle"/>
    <w:rsid w:val="003A4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Body Text"/>
    <w:basedOn w:val="a"/>
    <w:link w:val="aa"/>
    <w:rsid w:val="00FB3C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FB3C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B3CB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FB3C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First Indent"/>
    <w:basedOn w:val="a9"/>
    <w:link w:val="ac"/>
    <w:uiPriority w:val="99"/>
    <w:semiHidden/>
    <w:unhideWhenUsed/>
    <w:rsid w:val="007E410C"/>
    <w:pPr>
      <w:spacing w:after="200" w:line="276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Красная строка Знак"/>
    <w:basedOn w:val="aa"/>
    <w:link w:val="ab"/>
    <w:uiPriority w:val="99"/>
    <w:semiHidden/>
    <w:rsid w:val="007E410C"/>
  </w:style>
  <w:style w:type="paragraph" w:styleId="ad">
    <w:name w:val="Normal (Web)"/>
    <w:aliases w:val="Обычный (Web),Обычный (веб)1,Обычный (веб) Знак,Обычный (веб) Знак1,Обычный (веб) Знак Знак"/>
    <w:basedOn w:val="a"/>
    <w:uiPriority w:val="99"/>
    <w:unhideWhenUsed/>
    <w:rsid w:val="007E4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E410C"/>
    <w:rPr>
      <w:b/>
      <w:bCs/>
    </w:rPr>
  </w:style>
  <w:style w:type="character" w:customStyle="1" w:styleId="10">
    <w:name w:val="Заголовок №1_"/>
    <w:basedOn w:val="a0"/>
    <w:link w:val="11"/>
    <w:rsid w:val="00DC2335"/>
    <w:rPr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DC2335"/>
    <w:pPr>
      <w:shd w:val="clear" w:color="auto" w:fill="FFFFFF"/>
      <w:spacing w:after="360" w:line="0" w:lineRule="atLeast"/>
      <w:ind w:firstLine="540"/>
      <w:jc w:val="both"/>
      <w:outlineLvl w:val="0"/>
    </w:pPr>
    <w:rPr>
      <w:sz w:val="28"/>
      <w:szCs w:val="28"/>
    </w:rPr>
  </w:style>
  <w:style w:type="paragraph" w:styleId="af">
    <w:name w:val="Balloon Text"/>
    <w:basedOn w:val="a"/>
    <w:link w:val="af0"/>
    <w:rsid w:val="001435F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1435F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30">
    <w:name w:val="A3"/>
    <w:uiPriority w:val="99"/>
    <w:rsid w:val="00673DAC"/>
    <w:rPr>
      <w:color w:val="000000"/>
      <w:sz w:val="18"/>
    </w:rPr>
  </w:style>
  <w:style w:type="character" w:customStyle="1" w:styleId="FontStyle26">
    <w:name w:val="Font Style26"/>
    <w:rsid w:val="00673DAC"/>
    <w:rPr>
      <w:rFonts w:ascii="Times New Roman" w:hAnsi="Times New Roman"/>
      <w:sz w:val="26"/>
    </w:rPr>
  </w:style>
  <w:style w:type="paragraph" w:styleId="af1">
    <w:name w:val="List Paragraph"/>
    <w:basedOn w:val="a"/>
    <w:link w:val="af2"/>
    <w:uiPriority w:val="34"/>
    <w:qFormat/>
    <w:rsid w:val="00673DA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673D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2">
    <w:name w:val="Абзац списка Знак"/>
    <w:basedOn w:val="a0"/>
    <w:link w:val="af1"/>
    <w:uiPriority w:val="34"/>
    <w:locked/>
    <w:rsid w:val="00673DAC"/>
    <w:rPr>
      <w:rFonts w:ascii="Calibri" w:eastAsia="Calibri" w:hAnsi="Calibri" w:cs="Times New Roman"/>
    </w:rPr>
  </w:style>
  <w:style w:type="table" w:styleId="af3">
    <w:name w:val="Table Grid"/>
    <w:basedOn w:val="a1"/>
    <w:uiPriority w:val="59"/>
    <w:rsid w:val="00B70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2800</Words>
  <Characters>15965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hvostovagv</dc:creator>
  <cp:lastModifiedBy>Kovrovii</cp:lastModifiedBy>
  <cp:revision>2</cp:revision>
  <cp:lastPrinted>2019-03-25T17:22:00Z</cp:lastPrinted>
  <dcterms:created xsi:type="dcterms:W3CDTF">2019-04-05T10:40:00Z</dcterms:created>
  <dcterms:modified xsi:type="dcterms:W3CDTF">2019-04-05T10:40:00Z</dcterms:modified>
</cp:coreProperties>
</file>